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36C" w:rsidRDefault="0008636C" w:rsidP="0008636C">
      <w:pPr>
        <w:pStyle w:val="1"/>
        <w:shd w:val="clear" w:color="auto" w:fill="auto"/>
        <w:ind w:left="709"/>
        <w:jc w:val="center"/>
      </w:pPr>
      <w:r>
        <w:t>РОССИЙСКАЯ ФЕДЕРАЦИЯ</w:t>
      </w:r>
    </w:p>
    <w:p w:rsidR="0008636C" w:rsidRDefault="003B1284" w:rsidP="0008636C">
      <w:pPr>
        <w:pStyle w:val="1"/>
        <w:shd w:val="clear" w:color="auto" w:fill="auto"/>
        <w:ind w:left="709"/>
        <w:jc w:val="center"/>
      </w:pPr>
      <w:r>
        <w:t>ГУЩИНСКАЯ</w:t>
      </w:r>
      <w:r w:rsidR="0008636C">
        <w:t xml:space="preserve"> СЕЛЬСКАЯ АДМИНИСТРАЦИЯ </w:t>
      </w:r>
    </w:p>
    <w:p w:rsidR="0008636C" w:rsidRDefault="0008636C" w:rsidP="0008636C">
      <w:pPr>
        <w:pStyle w:val="1"/>
        <w:shd w:val="clear" w:color="auto" w:fill="auto"/>
        <w:ind w:left="709"/>
        <w:jc w:val="center"/>
      </w:pPr>
      <w:r>
        <w:t>ПОЧЕПСКОГО РАЙОНА БРЯНСКОЙ ОБЛАСТИ</w:t>
      </w:r>
    </w:p>
    <w:p w:rsidR="0008636C" w:rsidRPr="00105E4B" w:rsidRDefault="0008636C" w:rsidP="0008636C">
      <w:pPr>
        <w:pStyle w:val="1"/>
        <w:shd w:val="clear" w:color="auto" w:fill="auto"/>
        <w:spacing w:after="346"/>
        <w:ind w:left="708"/>
      </w:pPr>
    </w:p>
    <w:p w:rsidR="0008636C" w:rsidRDefault="003B1284" w:rsidP="0008636C">
      <w:pPr>
        <w:pStyle w:val="1"/>
        <w:shd w:val="clear" w:color="auto" w:fill="auto"/>
        <w:spacing w:line="260" w:lineRule="exact"/>
        <w:ind w:left="708"/>
        <w:rPr>
          <w:rStyle w:val="3pt"/>
        </w:rPr>
      </w:pPr>
      <w:r>
        <w:rPr>
          <w:rStyle w:val="3pt"/>
        </w:rPr>
        <w:t xml:space="preserve">                     </w:t>
      </w:r>
      <w:r w:rsidR="0008636C">
        <w:rPr>
          <w:rStyle w:val="3pt"/>
        </w:rPr>
        <w:t>ПОСТАНОВЛЕНИЕ</w:t>
      </w:r>
    </w:p>
    <w:p w:rsidR="0008636C" w:rsidRDefault="0008636C" w:rsidP="0008636C">
      <w:pPr>
        <w:pStyle w:val="1"/>
        <w:shd w:val="clear" w:color="auto" w:fill="auto"/>
        <w:spacing w:line="260" w:lineRule="exact"/>
        <w:ind w:left="708"/>
        <w:rPr>
          <w:rStyle w:val="3pt"/>
        </w:rPr>
      </w:pPr>
    </w:p>
    <w:p w:rsidR="0008636C" w:rsidRDefault="003B1284" w:rsidP="0008636C">
      <w:pPr>
        <w:pStyle w:val="1"/>
        <w:shd w:val="clear" w:color="auto" w:fill="auto"/>
        <w:ind w:left="1228" w:right="5640"/>
      </w:pPr>
      <w:r>
        <w:t xml:space="preserve">от  20.11.2017 г.    №  </w:t>
      </w:r>
      <w:r w:rsidR="0008636C">
        <w:t xml:space="preserve"> </w:t>
      </w:r>
      <w:r w:rsidR="00AD1C51">
        <w:t>32</w:t>
      </w:r>
    </w:p>
    <w:p w:rsidR="0008636C" w:rsidRDefault="003B1284" w:rsidP="0008636C">
      <w:pPr>
        <w:pStyle w:val="1"/>
        <w:shd w:val="clear" w:color="auto" w:fill="auto"/>
        <w:ind w:left="1228" w:right="5640"/>
      </w:pPr>
      <w:r>
        <w:t>п. Первомайский</w:t>
      </w:r>
    </w:p>
    <w:p w:rsidR="0008636C" w:rsidRDefault="0008636C" w:rsidP="0008636C">
      <w:pPr>
        <w:pStyle w:val="1"/>
        <w:shd w:val="clear" w:color="auto" w:fill="auto"/>
        <w:ind w:left="1228" w:right="5640"/>
      </w:pPr>
    </w:p>
    <w:p w:rsidR="00871A80" w:rsidRPr="00105E4B" w:rsidRDefault="00871A80" w:rsidP="0008636C">
      <w:pPr>
        <w:pStyle w:val="1"/>
        <w:shd w:val="clear" w:color="auto" w:fill="auto"/>
        <w:ind w:left="1228" w:right="5640"/>
      </w:pPr>
    </w:p>
    <w:p w:rsidR="0008636C" w:rsidRDefault="0008636C" w:rsidP="0008636C">
      <w:pPr>
        <w:pStyle w:val="1"/>
        <w:shd w:val="clear" w:color="auto" w:fill="auto"/>
        <w:ind w:left="728" w:right="4400"/>
      </w:pPr>
      <w:r>
        <w:t xml:space="preserve">Об утверждении плана мероприятий по профилактике проявлений терроризма и экстремизма на территории  </w:t>
      </w:r>
      <w:r w:rsidR="003B1284">
        <w:t>Гущин</w:t>
      </w:r>
      <w:r>
        <w:t>ского сельского поселения  (2017-2019 годы).</w:t>
      </w:r>
    </w:p>
    <w:p w:rsidR="0008636C" w:rsidRDefault="0008636C" w:rsidP="0008636C">
      <w:pPr>
        <w:pStyle w:val="1"/>
        <w:shd w:val="clear" w:color="auto" w:fill="auto"/>
        <w:ind w:left="728" w:right="4400"/>
      </w:pPr>
    </w:p>
    <w:p w:rsidR="0008636C" w:rsidRPr="00105E4B" w:rsidRDefault="0008636C" w:rsidP="0008636C">
      <w:pPr>
        <w:pStyle w:val="1"/>
        <w:shd w:val="clear" w:color="auto" w:fill="auto"/>
        <w:ind w:left="728" w:right="4400"/>
      </w:pPr>
    </w:p>
    <w:p w:rsidR="0008636C" w:rsidRPr="00C069C3" w:rsidRDefault="0008636C" w:rsidP="0008636C">
      <w:pPr>
        <w:pStyle w:val="1"/>
        <w:shd w:val="clear" w:color="auto" w:fill="auto"/>
        <w:spacing w:line="322" w:lineRule="exact"/>
        <w:ind w:left="728" w:right="20" w:firstLine="900"/>
        <w:jc w:val="both"/>
        <w:rPr>
          <w:sz w:val="22"/>
          <w:szCs w:val="22"/>
        </w:rPr>
      </w:pPr>
      <w:r w:rsidRPr="00C069C3">
        <w:rPr>
          <w:sz w:val="22"/>
          <w:szCs w:val="22"/>
        </w:rPr>
        <w:t>Во исполнение Указа президента Российской Федерации от 15 февраля 2006 года № 116 «О мерах по противодействию терроризму», в соответствии с положениями комплексного плана противодействия идеологии терроризма в Российской Федерации на 2013-2018 годы</w:t>
      </w:r>
    </w:p>
    <w:p w:rsidR="0008636C" w:rsidRPr="00C069C3" w:rsidRDefault="0008636C" w:rsidP="0008636C">
      <w:pPr>
        <w:pStyle w:val="1"/>
        <w:shd w:val="clear" w:color="auto" w:fill="auto"/>
        <w:spacing w:line="322" w:lineRule="exact"/>
        <w:ind w:left="728" w:right="20" w:firstLine="900"/>
        <w:jc w:val="both"/>
        <w:rPr>
          <w:sz w:val="22"/>
          <w:szCs w:val="22"/>
        </w:rPr>
      </w:pPr>
    </w:p>
    <w:p w:rsidR="0008636C" w:rsidRPr="00C069C3" w:rsidRDefault="0008636C" w:rsidP="009F62C5">
      <w:pPr>
        <w:pStyle w:val="1"/>
        <w:shd w:val="clear" w:color="auto" w:fill="auto"/>
        <w:spacing w:line="322" w:lineRule="exact"/>
        <w:ind w:left="728" w:right="20" w:hanging="19"/>
        <w:jc w:val="both"/>
        <w:rPr>
          <w:sz w:val="22"/>
          <w:szCs w:val="22"/>
        </w:rPr>
      </w:pPr>
      <w:r w:rsidRPr="00C069C3">
        <w:rPr>
          <w:sz w:val="22"/>
          <w:szCs w:val="22"/>
        </w:rPr>
        <w:t>ПОСТАНОВЛЯЮ</w:t>
      </w:r>
    </w:p>
    <w:p w:rsidR="0008636C" w:rsidRDefault="0008636C" w:rsidP="009F62C5">
      <w:pPr>
        <w:pStyle w:val="1"/>
        <w:numPr>
          <w:ilvl w:val="0"/>
          <w:numId w:val="1"/>
        </w:numPr>
        <w:shd w:val="clear" w:color="auto" w:fill="auto"/>
        <w:tabs>
          <w:tab w:val="left" w:pos="1359"/>
        </w:tabs>
        <w:spacing w:line="322" w:lineRule="exact"/>
        <w:ind w:left="728" w:right="20" w:hanging="19"/>
        <w:jc w:val="both"/>
        <w:rPr>
          <w:sz w:val="22"/>
          <w:szCs w:val="22"/>
        </w:rPr>
      </w:pPr>
      <w:r w:rsidRPr="00C069C3">
        <w:rPr>
          <w:sz w:val="22"/>
          <w:szCs w:val="22"/>
        </w:rPr>
        <w:t xml:space="preserve">Утвердить прилагаемый план мероприятий по профилактике проявлений терроризма и экстремизма на территории </w:t>
      </w:r>
      <w:r w:rsidR="003B1284">
        <w:rPr>
          <w:sz w:val="22"/>
          <w:szCs w:val="22"/>
        </w:rPr>
        <w:t>Гущинского</w:t>
      </w:r>
      <w:r w:rsidRPr="00C069C3">
        <w:rPr>
          <w:sz w:val="22"/>
          <w:szCs w:val="22"/>
        </w:rPr>
        <w:t xml:space="preserve"> сельского поселения  Почепского района Брянской области (2017-2019 годы</w:t>
      </w:r>
      <w:r w:rsidRPr="00844BF7">
        <w:rPr>
          <w:sz w:val="24"/>
          <w:szCs w:val="24"/>
        </w:rPr>
        <w:t>).</w:t>
      </w:r>
      <w:r w:rsidR="00844BF7" w:rsidRPr="00844BF7">
        <w:rPr>
          <w:color w:val="000000"/>
          <w:sz w:val="24"/>
          <w:szCs w:val="24"/>
          <w:shd w:val="clear" w:color="auto" w:fill="FFFFFF"/>
        </w:rPr>
        <w:t xml:space="preserve"> (приложение N 1)</w:t>
      </w:r>
    </w:p>
    <w:p w:rsidR="00844BF7" w:rsidRPr="00844BF7" w:rsidRDefault="00844BF7" w:rsidP="009F62C5">
      <w:pPr>
        <w:pStyle w:val="1"/>
        <w:numPr>
          <w:ilvl w:val="0"/>
          <w:numId w:val="1"/>
        </w:numPr>
        <w:shd w:val="clear" w:color="auto" w:fill="auto"/>
        <w:tabs>
          <w:tab w:val="left" w:pos="1359"/>
        </w:tabs>
        <w:spacing w:line="322" w:lineRule="exact"/>
        <w:ind w:left="728" w:right="20" w:hanging="19"/>
        <w:jc w:val="both"/>
        <w:rPr>
          <w:sz w:val="24"/>
          <w:szCs w:val="24"/>
        </w:rPr>
      </w:pPr>
      <w:r w:rsidRPr="00844BF7">
        <w:rPr>
          <w:color w:val="000000"/>
          <w:sz w:val="24"/>
          <w:szCs w:val="24"/>
          <w:shd w:val="clear" w:color="auto" w:fill="FFFFFF"/>
        </w:rPr>
        <w:t>Утвердить перечень объектов, подлежащих первоочередной антитеррористической защите муниципального уровня (приложение N 2)</w:t>
      </w:r>
    </w:p>
    <w:p w:rsidR="0008636C" w:rsidRPr="00C069C3" w:rsidRDefault="0008636C" w:rsidP="009F62C5">
      <w:pPr>
        <w:pStyle w:val="1"/>
        <w:numPr>
          <w:ilvl w:val="0"/>
          <w:numId w:val="1"/>
        </w:numPr>
        <w:shd w:val="clear" w:color="auto" w:fill="auto"/>
        <w:tabs>
          <w:tab w:val="left" w:pos="1234"/>
        </w:tabs>
        <w:spacing w:line="322" w:lineRule="exact"/>
        <w:ind w:left="728" w:right="20" w:hanging="19"/>
        <w:jc w:val="both"/>
        <w:rPr>
          <w:sz w:val="22"/>
          <w:szCs w:val="22"/>
        </w:rPr>
      </w:pPr>
      <w:r w:rsidRPr="00C069C3">
        <w:rPr>
          <w:sz w:val="22"/>
          <w:szCs w:val="22"/>
        </w:rPr>
        <w:t>Информацию о ходе выполнения плана мероприятий ежегодно, направлять в</w:t>
      </w:r>
      <w:r w:rsidR="00C069C3">
        <w:rPr>
          <w:sz w:val="22"/>
          <w:szCs w:val="22"/>
        </w:rPr>
        <w:t xml:space="preserve"> аппарат АТК  района </w:t>
      </w:r>
      <w:r w:rsidRPr="00C069C3">
        <w:rPr>
          <w:sz w:val="22"/>
          <w:szCs w:val="22"/>
        </w:rPr>
        <w:t xml:space="preserve"> администрации Почепского района Брянской области.</w:t>
      </w:r>
    </w:p>
    <w:p w:rsidR="009F62C5" w:rsidRPr="00C069C3" w:rsidRDefault="009F62C5" w:rsidP="009F62C5">
      <w:pPr>
        <w:pStyle w:val="a5"/>
        <w:numPr>
          <w:ilvl w:val="0"/>
          <w:numId w:val="1"/>
        </w:numPr>
        <w:ind w:left="728" w:hanging="19"/>
        <w:jc w:val="both"/>
        <w:rPr>
          <w:bCs/>
          <w:spacing w:val="-9"/>
          <w:sz w:val="22"/>
          <w:szCs w:val="22"/>
        </w:rPr>
      </w:pPr>
      <w:r w:rsidRPr="00C069C3">
        <w:rPr>
          <w:bCs/>
          <w:spacing w:val="-9"/>
          <w:sz w:val="22"/>
          <w:szCs w:val="22"/>
        </w:rPr>
        <w:t>Настоящее постановление опубликовать в  установленном порядке  и разме</w:t>
      </w:r>
      <w:r w:rsidR="00C069C3">
        <w:rPr>
          <w:bCs/>
          <w:spacing w:val="-9"/>
          <w:sz w:val="22"/>
          <w:szCs w:val="22"/>
        </w:rPr>
        <w:t>с</w:t>
      </w:r>
      <w:r w:rsidRPr="00C069C3">
        <w:rPr>
          <w:bCs/>
          <w:spacing w:val="-9"/>
          <w:sz w:val="22"/>
          <w:szCs w:val="22"/>
        </w:rPr>
        <w:t xml:space="preserve">тить на официальном сайте администрации  </w:t>
      </w:r>
      <w:r w:rsidR="003B1284">
        <w:rPr>
          <w:bCs/>
          <w:spacing w:val="-9"/>
          <w:sz w:val="22"/>
          <w:szCs w:val="22"/>
        </w:rPr>
        <w:t>Гущинского</w:t>
      </w:r>
      <w:r w:rsidRPr="00C069C3">
        <w:rPr>
          <w:bCs/>
          <w:spacing w:val="-9"/>
          <w:sz w:val="22"/>
          <w:szCs w:val="22"/>
        </w:rPr>
        <w:t xml:space="preserve"> сельского поселения.</w:t>
      </w:r>
    </w:p>
    <w:p w:rsidR="0008636C" w:rsidRPr="00C069C3" w:rsidRDefault="0008636C" w:rsidP="009F62C5">
      <w:pPr>
        <w:pStyle w:val="1"/>
        <w:numPr>
          <w:ilvl w:val="0"/>
          <w:numId w:val="1"/>
        </w:numPr>
        <w:shd w:val="clear" w:color="auto" w:fill="auto"/>
        <w:tabs>
          <w:tab w:val="left" w:pos="1234"/>
        </w:tabs>
        <w:spacing w:line="322" w:lineRule="exact"/>
        <w:ind w:left="728" w:right="20" w:hanging="19"/>
        <w:jc w:val="both"/>
        <w:rPr>
          <w:sz w:val="22"/>
          <w:szCs w:val="22"/>
        </w:rPr>
      </w:pPr>
      <w:r w:rsidRPr="00C069C3">
        <w:rPr>
          <w:sz w:val="22"/>
          <w:szCs w:val="22"/>
        </w:rPr>
        <w:t>Контроль за исполнением   настоящего  постановления оставляю за собой</w:t>
      </w:r>
    </w:p>
    <w:p w:rsidR="0008636C" w:rsidRPr="00C069C3" w:rsidRDefault="0008636C" w:rsidP="009F62C5">
      <w:pPr>
        <w:pStyle w:val="1"/>
        <w:shd w:val="clear" w:color="auto" w:fill="auto"/>
        <w:tabs>
          <w:tab w:val="left" w:pos="1234"/>
        </w:tabs>
        <w:spacing w:line="322" w:lineRule="exact"/>
        <w:ind w:left="728" w:right="20" w:hanging="19"/>
        <w:jc w:val="both"/>
        <w:rPr>
          <w:sz w:val="22"/>
          <w:szCs w:val="22"/>
        </w:rPr>
      </w:pPr>
    </w:p>
    <w:p w:rsidR="0008636C" w:rsidRDefault="0008636C" w:rsidP="0008636C">
      <w:pPr>
        <w:pStyle w:val="1"/>
        <w:shd w:val="clear" w:color="auto" w:fill="auto"/>
        <w:tabs>
          <w:tab w:val="left" w:pos="1234"/>
        </w:tabs>
        <w:spacing w:line="322" w:lineRule="exact"/>
        <w:ind w:left="1628" w:right="20"/>
        <w:jc w:val="both"/>
        <w:rPr>
          <w:sz w:val="22"/>
          <w:szCs w:val="22"/>
        </w:rPr>
      </w:pPr>
    </w:p>
    <w:p w:rsidR="00871A80" w:rsidRDefault="00871A80" w:rsidP="0008636C">
      <w:pPr>
        <w:pStyle w:val="1"/>
        <w:shd w:val="clear" w:color="auto" w:fill="auto"/>
        <w:tabs>
          <w:tab w:val="left" w:pos="1234"/>
        </w:tabs>
        <w:spacing w:line="322" w:lineRule="exact"/>
        <w:ind w:left="1628" w:right="20"/>
        <w:jc w:val="both"/>
        <w:rPr>
          <w:sz w:val="22"/>
          <w:szCs w:val="22"/>
        </w:rPr>
      </w:pPr>
    </w:p>
    <w:p w:rsidR="00871A80" w:rsidRDefault="00871A80" w:rsidP="0008636C">
      <w:pPr>
        <w:pStyle w:val="1"/>
        <w:shd w:val="clear" w:color="auto" w:fill="auto"/>
        <w:tabs>
          <w:tab w:val="left" w:pos="1234"/>
        </w:tabs>
        <w:spacing w:line="322" w:lineRule="exact"/>
        <w:ind w:left="1628" w:right="20"/>
        <w:jc w:val="both"/>
        <w:rPr>
          <w:sz w:val="22"/>
          <w:szCs w:val="22"/>
        </w:rPr>
      </w:pPr>
    </w:p>
    <w:p w:rsidR="00871A80" w:rsidRPr="00C069C3" w:rsidRDefault="00871A80" w:rsidP="0008636C">
      <w:pPr>
        <w:pStyle w:val="1"/>
        <w:shd w:val="clear" w:color="auto" w:fill="auto"/>
        <w:tabs>
          <w:tab w:val="left" w:pos="1234"/>
        </w:tabs>
        <w:spacing w:line="322" w:lineRule="exact"/>
        <w:ind w:left="1628" w:right="20"/>
        <w:jc w:val="both"/>
        <w:rPr>
          <w:sz w:val="22"/>
          <w:szCs w:val="22"/>
        </w:rPr>
      </w:pPr>
    </w:p>
    <w:p w:rsidR="0008636C" w:rsidRPr="003B1284" w:rsidRDefault="0008636C" w:rsidP="003B1284">
      <w:pPr>
        <w:pStyle w:val="1"/>
        <w:shd w:val="clear" w:color="auto" w:fill="auto"/>
        <w:tabs>
          <w:tab w:val="left" w:pos="1234"/>
          <w:tab w:val="left" w:pos="6410"/>
        </w:tabs>
        <w:spacing w:line="322" w:lineRule="exact"/>
        <w:ind w:left="1628" w:right="20"/>
        <w:jc w:val="both"/>
        <w:rPr>
          <w:sz w:val="22"/>
          <w:szCs w:val="22"/>
        </w:rPr>
        <w:sectPr w:rsidR="0008636C" w:rsidRPr="003B1284" w:rsidSect="00BA264B">
          <w:pgSz w:w="11905" w:h="16837"/>
          <w:pgMar w:top="1065" w:right="1273" w:bottom="3988" w:left="1134" w:header="0" w:footer="283" w:gutter="0"/>
          <w:cols w:space="720"/>
          <w:noEndnote/>
          <w:docGrid w:linePitch="360"/>
        </w:sectPr>
      </w:pPr>
      <w:r w:rsidRPr="00C069C3">
        <w:rPr>
          <w:sz w:val="22"/>
          <w:szCs w:val="22"/>
        </w:rPr>
        <w:t xml:space="preserve">Глава </w:t>
      </w:r>
      <w:r w:rsidR="003B1284">
        <w:rPr>
          <w:sz w:val="22"/>
          <w:szCs w:val="22"/>
        </w:rPr>
        <w:t>поселения</w:t>
      </w:r>
      <w:r w:rsidR="003B1284">
        <w:rPr>
          <w:sz w:val="22"/>
          <w:szCs w:val="22"/>
        </w:rPr>
        <w:tab/>
        <w:t>Ю.Н.Торопынин</w:t>
      </w:r>
    </w:p>
    <w:p w:rsidR="00916A99" w:rsidRDefault="00916A99" w:rsidP="00E501B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1</w:t>
      </w:r>
    </w:p>
    <w:p w:rsidR="00AD294D" w:rsidRDefault="005D5675" w:rsidP="00E501B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Утверждено</w:t>
      </w:r>
    </w:p>
    <w:p w:rsidR="005D5675" w:rsidRDefault="005D5675" w:rsidP="00E501B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Постановлением</w:t>
      </w:r>
      <w:r w:rsidR="00844BF7">
        <w:rPr>
          <w:rFonts w:ascii="Times New Roman" w:hAnsi="Times New Roman" w:cs="Times New Roman"/>
        </w:rPr>
        <w:t xml:space="preserve"> главы</w:t>
      </w:r>
      <w:r>
        <w:rPr>
          <w:rFonts w:ascii="Times New Roman" w:hAnsi="Times New Roman" w:cs="Times New Roman"/>
        </w:rPr>
        <w:t xml:space="preserve"> </w:t>
      </w:r>
      <w:r w:rsidR="00871A80">
        <w:rPr>
          <w:rFonts w:ascii="Times New Roman" w:hAnsi="Times New Roman" w:cs="Times New Roman"/>
        </w:rPr>
        <w:t>Гущинской</w:t>
      </w:r>
      <w:r>
        <w:rPr>
          <w:rFonts w:ascii="Times New Roman" w:hAnsi="Times New Roman" w:cs="Times New Roman"/>
        </w:rPr>
        <w:t xml:space="preserve"> администрации </w:t>
      </w:r>
    </w:p>
    <w:p w:rsidR="00E7102C" w:rsidRDefault="005D5675" w:rsidP="00E501B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E501B6">
        <w:rPr>
          <w:rFonts w:ascii="Times New Roman" w:hAnsi="Times New Roman" w:cs="Times New Roman"/>
        </w:rPr>
        <w:t xml:space="preserve">                Почепского райо</w:t>
      </w:r>
      <w:r>
        <w:rPr>
          <w:rFonts w:ascii="Times New Roman" w:hAnsi="Times New Roman" w:cs="Times New Roman"/>
        </w:rPr>
        <w:t xml:space="preserve">на Брянской области от </w:t>
      </w:r>
      <w:r w:rsidR="00871A80">
        <w:rPr>
          <w:rFonts w:ascii="Times New Roman" w:hAnsi="Times New Roman" w:cs="Times New Roman"/>
        </w:rPr>
        <w:t>2</w:t>
      </w:r>
      <w:r w:rsidR="0008636C">
        <w:rPr>
          <w:rFonts w:ascii="Times New Roman" w:hAnsi="Times New Roman" w:cs="Times New Roman"/>
        </w:rPr>
        <w:t>0</w:t>
      </w:r>
      <w:r w:rsidR="00871A80">
        <w:rPr>
          <w:rFonts w:ascii="Times New Roman" w:hAnsi="Times New Roman" w:cs="Times New Roman"/>
        </w:rPr>
        <w:t>.1</w:t>
      </w:r>
      <w:r w:rsidRPr="0008636C">
        <w:rPr>
          <w:rFonts w:ascii="Times New Roman" w:hAnsi="Times New Roman" w:cs="Times New Roman"/>
        </w:rPr>
        <w:t>1.201</w:t>
      </w:r>
      <w:r w:rsidR="00E501B6" w:rsidRPr="0008636C">
        <w:rPr>
          <w:rFonts w:ascii="Times New Roman" w:hAnsi="Times New Roman" w:cs="Times New Roman"/>
        </w:rPr>
        <w:t>7</w:t>
      </w:r>
      <w:r w:rsidRPr="0008636C">
        <w:rPr>
          <w:rFonts w:ascii="Times New Roman" w:hAnsi="Times New Roman" w:cs="Times New Roman"/>
        </w:rPr>
        <w:t xml:space="preserve"> №3</w:t>
      </w:r>
      <w:r w:rsidR="00B426B7">
        <w:rPr>
          <w:rFonts w:ascii="Times New Roman" w:hAnsi="Times New Roman" w:cs="Times New Roman"/>
        </w:rPr>
        <w:t>2</w:t>
      </w:r>
    </w:p>
    <w:p w:rsidR="00E7102C" w:rsidRPr="005D5675" w:rsidRDefault="00E7102C" w:rsidP="005D5675">
      <w:pPr>
        <w:jc w:val="center"/>
        <w:rPr>
          <w:rFonts w:ascii="Times New Roman" w:hAnsi="Times New Roman" w:cs="Times New Roman"/>
          <w:b/>
        </w:rPr>
      </w:pPr>
      <w:r w:rsidRPr="005D5675">
        <w:rPr>
          <w:rFonts w:ascii="Times New Roman" w:hAnsi="Times New Roman" w:cs="Times New Roman"/>
          <w:b/>
        </w:rPr>
        <w:t>План</w:t>
      </w:r>
    </w:p>
    <w:p w:rsidR="005D5675" w:rsidRPr="005D5675" w:rsidRDefault="00CB7F6E" w:rsidP="005D567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5D5675" w:rsidRPr="005D5675">
        <w:rPr>
          <w:rFonts w:ascii="Times New Roman" w:hAnsi="Times New Roman" w:cs="Times New Roman"/>
          <w:b/>
        </w:rPr>
        <w:t xml:space="preserve">ероприятий по профилактике проявлений терроризма и экстремизма на территории </w:t>
      </w:r>
    </w:p>
    <w:p w:rsidR="00E7102C" w:rsidRPr="005D5675" w:rsidRDefault="003B1284" w:rsidP="005D567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Гущинского</w:t>
      </w:r>
      <w:r w:rsidR="005D5675" w:rsidRPr="005D5675">
        <w:rPr>
          <w:rFonts w:ascii="Times New Roman" w:hAnsi="Times New Roman" w:cs="Times New Roman"/>
          <w:b/>
        </w:rPr>
        <w:t xml:space="preserve"> сельского поселения (</w:t>
      </w:r>
      <w:r w:rsidR="00E501B6">
        <w:rPr>
          <w:rFonts w:ascii="Times New Roman" w:hAnsi="Times New Roman" w:cs="Times New Roman"/>
          <w:b/>
        </w:rPr>
        <w:t>2017-2019</w:t>
      </w:r>
      <w:r w:rsidR="00CB7F6E">
        <w:rPr>
          <w:rFonts w:ascii="Times New Roman" w:hAnsi="Times New Roman" w:cs="Times New Roman"/>
          <w:b/>
        </w:rPr>
        <w:t xml:space="preserve"> </w:t>
      </w:r>
      <w:r w:rsidR="005D5675">
        <w:rPr>
          <w:rFonts w:ascii="Times New Roman" w:hAnsi="Times New Roman" w:cs="Times New Roman"/>
          <w:b/>
        </w:rPr>
        <w:t>годы)</w:t>
      </w:r>
    </w:p>
    <w:p w:rsidR="00E7102C" w:rsidRDefault="00E7102C">
      <w:pPr>
        <w:rPr>
          <w:rFonts w:ascii="Times New Roman" w:hAnsi="Times New Roman" w:cs="Times New Roman"/>
        </w:rPr>
      </w:pPr>
    </w:p>
    <w:tbl>
      <w:tblPr>
        <w:tblStyle w:val="a3"/>
        <w:tblW w:w="15535" w:type="dxa"/>
        <w:tblLook w:val="04A0"/>
      </w:tblPr>
      <w:tblGrid>
        <w:gridCol w:w="922"/>
        <w:gridCol w:w="6425"/>
        <w:gridCol w:w="2826"/>
        <w:gridCol w:w="1339"/>
        <w:gridCol w:w="4023"/>
      </w:tblGrid>
      <w:tr w:rsidR="00E7102C" w:rsidTr="005D5675">
        <w:tc>
          <w:tcPr>
            <w:tcW w:w="922" w:type="dxa"/>
          </w:tcPr>
          <w:p w:rsidR="00E7102C" w:rsidRDefault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5D5675">
              <w:rPr>
                <w:rFonts w:ascii="Times New Roman" w:hAnsi="Times New Roman" w:cs="Times New Roman"/>
              </w:rPr>
              <w:t xml:space="preserve"> п</w:t>
            </w:r>
          </w:p>
        </w:tc>
        <w:tc>
          <w:tcPr>
            <w:tcW w:w="6425" w:type="dxa"/>
          </w:tcPr>
          <w:p w:rsidR="00E7102C" w:rsidRDefault="005D5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мероприятий</w:t>
            </w:r>
          </w:p>
        </w:tc>
        <w:tc>
          <w:tcPr>
            <w:tcW w:w="2826" w:type="dxa"/>
          </w:tcPr>
          <w:p w:rsidR="00E7102C" w:rsidRDefault="005D5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Исполнители</w:t>
            </w:r>
          </w:p>
        </w:tc>
        <w:tc>
          <w:tcPr>
            <w:tcW w:w="1339" w:type="dxa"/>
          </w:tcPr>
          <w:p w:rsidR="00E7102C" w:rsidRDefault="005D5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4023" w:type="dxa"/>
          </w:tcPr>
          <w:p w:rsidR="00E7102C" w:rsidRDefault="005D56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Ожидаемые результаты</w:t>
            </w:r>
          </w:p>
        </w:tc>
      </w:tr>
      <w:tr w:rsidR="00E7102C" w:rsidTr="005D5675">
        <w:trPr>
          <w:trHeight w:val="180"/>
        </w:trPr>
        <w:tc>
          <w:tcPr>
            <w:tcW w:w="15535" w:type="dxa"/>
            <w:gridSpan w:val="5"/>
          </w:tcPr>
          <w:p w:rsidR="00E7102C" w:rsidRPr="00E501B6" w:rsidRDefault="005D56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1B6">
              <w:rPr>
                <w:rFonts w:ascii="Times New Roman" w:hAnsi="Times New Roman" w:cs="Times New Roman"/>
                <w:b/>
                <w:sz w:val="20"/>
                <w:szCs w:val="20"/>
              </w:rPr>
              <w:t>1.Нормативное правовое обеспечение профилактики терроризма и экстремизма</w:t>
            </w:r>
          </w:p>
        </w:tc>
      </w:tr>
      <w:tr w:rsidR="00E7102C" w:rsidTr="005D5675">
        <w:tc>
          <w:tcPr>
            <w:tcW w:w="922" w:type="dxa"/>
          </w:tcPr>
          <w:p w:rsidR="00E7102C" w:rsidRDefault="00E7102C" w:rsidP="00E7102C">
            <w:pPr>
              <w:rPr>
                <w:sz w:val="10"/>
                <w:szCs w:val="10"/>
              </w:rPr>
            </w:pP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Продолжить проведение правовой экспертизы уставов муниципальных образований, расположенных на территории Брянской области, муниципальных правовых актов о внесении в них изменений при государственной регистрации уставов муниципальных образований и муниципальных правовых актов о внесении изменений в уставы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4" w:lineRule="exact"/>
              <w:jc w:val="both"/>
            </w:pPr>
            <w:r>
              <w:t>Управление Министерства юстиции Российской Федерации по Брянской области (по согласованию), администрация Почепского района Брянской области (по согласованию)</w:t>
            </w:r>
          </w:p>
        </w:tc>
        <w:tc>
          <w:tcPr>
            <w:tcW w:w="1339" w:type="dxa"/>
          </w:tcPr>
          <w:p w:rsidR="00E7102C" w:rsidRDefault="00E501B6" w:rsidP="00E501B6">
            <w:pPr>
              <w:pStyle w:val="1"/>
              <w:shd w:val="clear" w:color="auto" w:fill="auto"/>
              <w:spacing w:line="240" w:lineRule="auto"/>
              <w:ind w:left="120" w:right="-186"/>
            </w:pPr>
            <w:r>
              <w:t>2017-2019</w:t>
            </w:r>
            <w:r w:rsidR="00E7102C">
              <w:t>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Построение единой нормативной правовой системы профилактики правонарушений с учетом анализа криминогенной обстановки, принятие нормативных правовых актов, позволяющих осуществлять профилактику террористических и экстремистских проявлений и стабилизировать ситуацию на территории муниципального образования</w:t>
            </w:r>
          </w:p>
        </w:tc>
      </w:tr>
      <w:tr w:rsidR="00E7102C" w:rsidTr="005D5675">
        <w:tc>
          <w:tcPr>
            <w:tcW w:w="15535" w:type="dxa"/>
            <w:gridSpan w:val="5"/>
          </w:tcPr>
          <w:p w:rsidR="00E7102C" w:rsidRPr="00277383" w:rsidRDefault="00E7102C" w:rsidP="00E7102C">
            <w:pPr>
              <w:pStyle w:val="20"/>
              <w:shd w:val="clear" w:color="auto" w:fill="auto"/>
              <w:spacing w:line="240" w:lineRule="auto"/>
              <w:ind w:left="580"/>
              <w:rPr>
                <w:b/>
              </w:rPr>
            </w:pPr>
          </w:p>
          <w:p w:rsidR="00E7102C" w:rsidRPr="00277383" w:rsidRDefault="00E7102C" w:rsidP="00E7102C">
            <w:pPr>
              <w:pStyle w:val="20"/>
              <w:shd w:val="clear" w:color="auto" w:fill="auto"/>
              <w:spacing w:after="60" w:line="240" w:lineRule="auto"/>
              <w:rPr>
                <w:b/>
              </w:rPr>
            </w:pPr>
            <w:r w:rsidRPr="00277383">
              <w:rPr>
                <w:b/>
              </w:rPr>
              <w:t>2.   Мероприятия общей профилактики экстремистских и террористических прояв</w:t>
            </w:r>
            <w:r w:rsidR="005D5675" w:rsidRPr="00277383">
              <w:rPr>
                <w:b/>
              </w:rPr>
              <w:t>лений в масштабах сельского</w:t>
            </w:r>
            <w:r w:rsidR="00277383" w:rsidRPr="00277383">
              <w:rPr>
                <w:b/>
              </w:rPr>
              <w:t xml:space="preserve"> </w:t>
            </w:r>
            <w:r w:rsidRPr="00277383">
              <w:rPr>
                <w:b/>
              </w:rPr>
              <w:t>поселения</w:t>
            </w:r>
          </w:p>
          <w:p w:rsidR="00E7102C" w:rsidRDefault="00E7102C" w:rsidP="00E7102C">
            <w:pPr>
              <w:rPr>
                <w:rFonts w:ascii="Times New Roman" w:hAnsi="Times New Roman" w:cs="Times New Roman"/>
              </w:rPr>
            </w:pPr>
          </w:p>
        </w:tc>
      </w:tr>
      <w:tr w:rsidR="00E7102C" w:rsidTr="005D5675">
        <w:trPr>
          <w:trHeight w:val="2337"/>
        </w:trPr>
        <w:tc>
          <w:tcPr>
            <w:tcW w:w="922" w:type="dxa"/>
          </w:tcPr>
          <w:p w:rsidR="00E7102C" w:rsidRDefault="00E7102C" w:rsidP="00E7102C">
            <w:pPr>
              <w:pStyle w:val="1"/>
              <w:shd w:val="clear" w:color="auto" w:fill="auto"/>
              <w:spacing w:line="240" w:lineRule="auto"/>
              <w:ind w:left="120"/>
            </w:pPr>
            <w:r>
              <w:t>2.1.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Обеспечить своевременное информирование органов исполнительной власти области, органов местного самоуправления о состоянии преступности с внесением конкретных предложения по профилактике отдельных видов преступлений и правонарушений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Управление ФСБ России по Брянской области (по согласованию), администрация Почепского района Брянской области (по согласованию), МВД России «Почепский» (по согласованию), отдел Федеральной</w:t>
            </w:r>
            <w:r w:rsidR="00E501B6">
              <w:t xml:space="preserve"> </w:t>
            </w:r>
            <w:r w:rsidR="005D5675">
              <w:t>миграционной службы по Почепскому р-ну</w:t>
            </w:r>
            <w:r w:rsidR="00350FFF">
              <w:t xml:space="preserve">  </w:t>
            </w:r>
            <w:r w:rsidR="005D5675">
              <w:lastRenderedPageBreak/>
              <w:t>( по согласованию</w:t>
            </w:r>
            <w:r w:rsidR="00350FFF">
              <w:t>)</w:t>
            </w:r>
          </w:p>
          <w:p w:rsidR="005D5675" w:rsidRDefault="005D5675" w:rsidP="00E7102C">
            <w:pPr>
              <w:pStyle w:val="1"/>
              <w:shd w:val="clear" w:color="auto" w:fill="auto"/>
              <w:spacing w:line="250" w:lineRule="exact"/>
              <w:jc w:val="both"/>
            </w:pPr>
          </w:p>
        </w:tc>
        <w:tc>
          <w:tcPr>
            <w:tcW w:w="1339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ind w:left="120"/>
            </w:pPr>
            <w:r>
              <w:lastRenderedPageBreak/>
              <w:t>ежеквар</w:t>
            </w:r>
            <w:r>
              <w:softHyphen/>
              <w:t>тально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Разработка, согласование и проведение совместных мероприятий, принятие нормативных правовых актов, влияющих на стабилизацию криминогенной обстановки,</w:t>
            </w:r>
            <w:r w:rsidR="005D5675">
              <w:t xml:space="preserve"> предупреждение отдельных видов негативных проявлений</w:t>
            </w:r>
          </w:p>
        </w:tc>
      </w:tr>
      <w:tr w:rsidR="00E7102C" w:rsidTr="005D5675">
        <w:tc>
          <w:tcPr>
            <w:tcW w:w="922" w:type="dxa"/>
          </w:tcPr>
          <w:p w:rsidR="00E7102C" w:rsidRDefault="00350FFF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Организовать ежегодное системное проведение мониторинга в целях изучения:</w:t>
            </w:r>
          </w:p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ind w:firstLine="280"/>
              <w:jc w:val="both"/>
            </w:pPr>
            <w:r>
              <w:t>практики предупреждения, раскрытия и расследования отдельных видов преступлений, направленных против жизни и здоровья граждан, личного имущества и собственности юридических лиц;</w:t>
            </w:r>
          </w:p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ind w:left="120" w:firstLine="280"/>
            </w:pPr>
            <w:r>
              <w:t>наркотической ситуации в области; досуга молодежи и несовершеннолетних; создания рабочих мест и занятости населения. Обеспечить на базе оценки и анализа складывающейся ситуации выработку решений о совершенствовании форм и методов профилактики правонарушений, внесении коррективов в проводимую работу, действующие программы и нормативные правовые акты</w:t>
            </w:r>
          </w:p>
        </w:tc>
        <w:tc>
          <w:tcPr>
            <w:tcW w:w="2826" w:type="dxa"/>
          </w:tcPr>
          <w:p w:rsidR="00E7102C" w:rsidRDefault="00E7102C" w:rsidP="00350FFF">
            <w:pPr>
              <w:pStyle w:val="1"/>
              <w:shd w:val="clear" w:color="auto" w:fill="auto"/>
              <w:spacing w:line="250" w:lineRule="exact"/>
              <w:jc w:val="both"/>
            </w:pPr>
            <w:r>
              <w:t>Управление ФСБ России по Брянской области (по согласованию), администрация Почепского района Брянской области (по согласованию), МВД России «Почепский» (по согласованию), отдел Федеральной миграционной службы по Почепскому р-ну (по согласованию), управление ФСКН России по Почепскому р-ну (по согласованию), отдел обра</w:t>
            </w:r>
            <w:r w:rsidR="00350FFF">
              <w:t xml:space="preserve">зования, отдел культуры сельского </w:t>
            </w:r>
            <w:r>
              <w:t xml:space="preserve"> поселения </w:t>
            </w:r>
            <w:r w:rsidR="00350FFF">
              <w:t>госслужба</w:t>
            </w:r>
            <w:r w:rsidR="00E501B6">
              <w:t xml:space="preserve"> </w:t>
            </w:r>
            <w:r w:rsidR="00350FFF">
              <w:t xml:space="preserve">по труду и </w:t>
            </w:r>
            <w:r>
              <w:t xml:space="preserve">занятости населения Почепского района, </w:t>
            </w:r>
          </w:p>
        </w:tc>
        <w:tc>
          <w:tcPr>
            <w:tcW w:w="1339" w:type="dxa"/>
          </w:tcPr>
          <w:p w:rsidR="00E7102C" w:rsidRDefault="00E7102C" w:rsidP="00E501B6">
            <w:pPr>
              <w:pStyle w:val="1"/>
              <w:shd w:val="clear" w:color="auto" w:fill="auto"/>
              <w:spacing w:line="254" w:lineRule="exact"/>
              <w:jc w:val="both"/>
            </w:pPr>
            <w:r>
              <w:t>201</w:t>
            </w:r>
            <w:r w:rsidR="00E501B6">
              <w:t>7</w:t>
            </w:r>
            <w:r>
              <w:t>-201</w:t>
            </w:r>
            <w:r w:rsidR="00E501B6">
              <w:t>9</w:t>
            </w:r>
            <w:r>
              <w:t>гг. (по отдель</w:t>
            </w:r>
            <w:r>
              <w:softHyphen/>
              <w:t>ному плану)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Оперативное и своевременное влияние на изменения обстановки в сфере обеспечения правопорядка. Внесение предложений по разработке мероприятий, принятию нормативных правовых актов, положительно влияющих на стабилизацию криминогенной обстановки, предупреждение отдельных видов негативных проявлений</w:t>
            </w:r>
          </w:p>
        </w:tc>
      </w:tr>
      <w:tr w:rsidR="00E7102C" w:rsidTr="005D5675">
        <w:tc>
          <w:tcPr>
            <w:tcW w:w="922" w:type="dxa"/>
          </w:tcPr>
          <w:p w:rsidR="00E7102C" w:rsidRDefault="00350FFF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Организовать проведение практических занятий и семинаров в учебных заведениях с участием работников судов, прокуратуры, других правоохранительных органов по проблемам профилактики террористических и экстремистских проявлений.</w:t>
            </w:r>
          </w:p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</w:p>
        </w:tc>
        <w:tc>
          <w:tcPr>
            <w:tcW w:w="2826" w:type="dxa"/>
          </w:tcPr>
          <w:p w:rsidR="00E7102C" w:rsidRDefault="00E501B6" w:rsidP="009C238E">
            <w:pPr>
              <w:pStyle w:val="1"/>
              <w:shd w:val="clear" w:color="auto" w:fill="auto"/>
              <w:spacing w:line="250" w:lineRule="exact"/>
              <w:jc w:val="both"/>
            </w:pPr>
            <w:r>
              <w:t>Пед</w:t>
            </w:r>
            <w:r w:rsidR="009C238E">
              <w:t xml:space="preserve">коллективы школ, находящихся на территории сельского поселения, отдел </w:t>
            </w:r>
            <w:r w:rsidR="00E7102C">
              <w:t xml:space="preserve"> культуры администрации </w:t>
            </w:r>
            <w:r w:rsidR="009C238E">
              <w:t xml:space="preserve">сельского поселения </w:t>
            </w:r>
            <w:r w:rsidR="00E7102C">
              <w:t xml:space="preserve"> совместно с территориальными органами федеральных органов исполнительной власти, органами судебной власти (по согласованию)</w:t>
            </w:r>
          </w:p>
        </w:tc>
        <w:tc>
          <w:tcPr>
            <w:tcW w:w="1339" w:type="dxa"/>
          </w:tcPr>
          <w:p w:rsidR="00E7102C" w:rsidRDefault="00E7102C" w:rsidP="00E501B6">
            <w:pPr>
              <w:pStyle w:val="1"/>
              <w:shd w:val="clear" w:color="auto" w:fill="auto"/>
              <w:spacing w:line="240" w:lineRule="auto"/>
              <w:jc w:val="both"/>
            </w:pPr>
            <w:r>
              <w:t>201</w:t>
            </w:r>
            <w:r w:rsidR="00E501B6">
              <w:t>7</w:t>
            </w:r>
            <w:r>
              <w:t>-201</w:t>
            </w:r>
            <w:r w:rsidR="00E501B6">
              <w:t>9</w:t>
            </w:r>
            <w:r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Повышение уровня организации профилактической работы. Обобщение положительного опыта, решение вопросов координации и взаимодействия в совместной деятельности</w:t>
            </w:r>
          </w:p>
        </w:tc>
      </w:tr>
      <w:tr w:rsidR="00E7102C" w:rsidTr="005D5675">
        <w:tc>
          <w:tcPr>
            <w:tcW w:w="922" w:type="dxa"/>
          </w:tcPr>
          <w:p w:rsidR="00E7102C" w:rsidRDefault="009C238E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 xml:space="preserve">Обеспечить принятие мер для устранения причин и условий, </w:t>
            </w:r>
            <w:r>
              <w:lastRenderedPageBreak/>
              <w:t>способствующих совершению преступлений и правонарушений террористической и экстремистской направленности, по представлениям, внесенным правоохранительными органами</w:t>
            </w:r>
          </w:p>
        </w:tc>
        <w:tc>
          <w:tcPr>
            <w:tcW w:w="2826" w:type="dxa"/>
          </w:tcPr>
          <w:p w:rsidR="00E7102C" w:rsidRDefault="00E7102C" w:rsidP="009C238E">
            <w:pPr>
              <w:pStyle w:val="1"/>
              <w:shd w:val="clear" w:color="auto" w:fill="auto"/>
              <w:spacing w:line="254" w:lineRule="exact"/>
              <w:ind w:left="120"/>
            </w:pPr>
            <w:r>
              <w:lastRenderedPageBreak/>
              <w:t xml:space="preserve">Органы местного </w:t>
            </w:r>
            <w:r>
              <w:lastRenderedPageBreak/>
              <w:t xml:space="preserve">самоуправления </w:t>
            </w:r>
            <w:r w:rsidR="009C238E">
              <w:t xml:space="preserve"> поселения</w:t>
            </w:r>
          </w:p>
        </w:tc>
        <w:tc>
          <w:tcPr>
            <w:tcW w:w="1339" w:type="dxa"/>
          </w:tcPr>
          <w:p w:rsidR="00E7102C" w:rsidRDefault="00E7102C" w:rsidP="00E501B6">
            <w:pPr>
              <w:pStyle w:val="1"/>
              <w:shd w:val="clear" w:color="auto" w:fill="auto"/>
              <w:spacing w:line="240" w:lineRule="auto"/>
              <w:jc w:val="both"/>
            </w:pPr>
            <w:r>
              <w:lastRenderedPageBreak/>
              <w:t>201</w:t>
            </w:r>
            <w:r w:rsidR="00E501B6">
              <w:t>7</w:t>
            </w:r>
            <w:r>
              <w:t>-201</w:t>
            </w:r>
            <w:r w:rsidR="00E501B6">
              <w:t>9</w:t>
            </w:r>
            <w:r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4" w:lineRule="exact"/>
              <w:jc w:val="both"/>
            </w:pPr>
            <w:r>
              <w:t xml:space="preserve">Повышение уровня профилактики </w:t>
            </w:r>
            <w:r>
              <w:lastRenderedPageBreak/>
              <w:t>преступлений и правонарушений, воспитание уважения к закону</w:t>
            </w:r>
          </w:p>
        </w:tc>
      </w:tr>
      <w:tr w:rsidR="00E7102C" w:rsidTr="005D5675">
        <w:tc>
          <w:tcPr>
            <w:tcW w:w="922" w:type="dxa"/>
          </w:tcPr>
          <w:p w:rsidR="00E7102C" w:rsidRDefault="009C238E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2.5</w:t>
            </w:r>
          </w:p>
        </w:tc>
        <w:tc>
          <w:tcPr>
            <w:tcW w:w="6425" w:type="dxa"/>
            <w:vMerge w:val="restart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Проводить постоянный контроль деятельности религиозных, молодежных, общественных и политических организаций и объединений граждан в целях выявления и пресечения экстремистских проявлений с их стороны и недопущения совершения</w:t>
            </w:r>
          </w:p>
          <w:p w:rsidR="00E7102C" w:rsidRDefault="00E7102C" w:rsidP="00E7102C">
            <w:pPr>
              <w:pStyle w:val="1"/>
              <w:spacing w:line="250" w:lineRule="exact"/>
              <w:jc w:val="both"/>
            </w:pPr>
            <w:r>
              <w:t>преступлений и правонарушений на национальной почве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Управление ФСБ России по Брянской области (по согласованию), отдел МВД России «Почепский» (по согласованию), аппарат АТК района</w:t>
            </w:r>
          </w:p>
        </w:tc>
        <w:tc>
          <w:tcPr>
            <w:tcW w:w="1339" w:type="dxa"/>
          </w:tcPr>
          <w:p w:rsidR="00E7102C" w:rsidRDefault="00E7102C" w:rsidP="00E501B6">
            <w:pPr>
              <w:pStyle w:val="1"/>
              <w:shd w:val="clear" w:color="auto" w:fill="auto"/>
              <w:spacing w:line="240" w:lineRule="auto"/>
              <w:jc w:val="both"/>
            </w:pPr>
            <w:r>
              <w:t>201</w:t>
            </w:r>
            <w:r w:rsidR="00E501B6">
              <w:t>7-2019</w:t>
            </w:r>
            <w:r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Предупреждение незаконной деятельности религиозных, молодежных и общественно- политических организаций и объединений, пресечение</w:t>
            </w:r>
          </w:p>
        </w:tc>
      </w:tr>
      <w:tr w:rsidR="00E7102C" w:rsidTr="005D5675">
        <w:tc>
          <w:tcPr>
            <w:tcW w:w="922" w:type="dxa"/>
          </w:tcPr>
          <w:p w:rsidR="00E7102C" w:rsidRDefault="00E7102C" w:rsidP="00E710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5" w:type="dxa"/>
            <w:vMerge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</w:p>
        </w:tc>
        <w:tc>
          <w:tcPr>
            <w:tcW w:w="2826" w:type="dxa"/>
          </w:tcPr>
          <w:p w:rsidR="00E7102C" w:rsidRDefault="00E7102C" w:rsidP="00E7102C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</w:tcPr>
          <w:p w:rsidR="00E7102C" w:rsidRDefault="00E7102C" w:rsidP="00E7102C">
            <w:pPr>
              <w:rPr>
                <w:sz w:val="10"/>
                <w:szCs w:val="10"/>
              </w:rPr>
            </w:pPr>
          </w:p>
        </w:tc>
        <w:tc>
          <w:tcPr>
            <w:tcW w:w="4023" w:type="dxa"/>
          </w:tcPr>
          <w:p w:rsidR="00E7102C" w:rsidRDefault="00E7102C" w:rsidP="00B6478E">
            <w:pPr>
              <w:pStyle w:val="1"/>
              <w:shd w:val="clear" w:color="auto" w:fill="auto"/>
              <w:spacing w:line="254" w:lineRule="exact"/>
              <w:jc w:val="both"/>
            </w:pPr>
            <w:r>
              <w:t xml:space="preserve">экстремизма на территории </w:t>
            </w:r>
            <w:r w:rsidR="00B6478E">
              <w:t>сельского поселения</w:t>
            </w:r>
          </w:p>
        </w:tc>
      </w:tr>
      <w:tr w:rsidR="00E7102C" w:rsidTr="005D5675">
        <w:tc>
          <w:tcPr>
            <w:tcW w:w="922" w:type="dxa"/>
          </w:tcPr>
          <w:p w:rsidR="00E7102C" w:rsidRDefault="00B6478E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Организовать целенаправленную разъяснительную работу в учебных заведениях об уголовной и административной ответственности за националистические и иные экстремистские проявления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4" w:lineRule="exact"/>
              <w:jc w:val="both"/>
            </w:pPr>
            <w:r>
              <w:t>Управление ФСБ России по Брянской области (по согласованию), отдел МВД России «Почепский» (по согласованию), отдел образования, отдел культуры администрации района</w:t>
            </w:r>
          </w:p>
        </w:tc>
        <w:tc>
          <w:tcPr>
            <w:tcW w:w="1339" w:type="dxa"/>
          </w:tcPr>
          <w:p w:rsidR="00E7102C" w:rsidRDefault="00E501B6" w:rsidP="00E7102C">
            <w:pPr>
              <w:pStyle w:val="1"/>
              <w:shd w:val="clear" w:color="auto" w:fill="auto"/>
              <w:spacing w:line="240" w:lineRule="auto"/>
              <w:ind w:left="120"/>
            </w:pPr>
            <w:r>
              <w:t>2017-2019</w:t>
            </w:r>
            <w:r w:rsidR="00E7102C"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4" w:lineRule="exact"/>
              <w:jc w:val="both"/>
            </w:pPr>
            <w:r>
              <w:t>Предупреждение противоправной экстремистской деятельности в молодежной среде</w:t>
            </w:r>
          </w:p>
        </w:tc>
      </w:tr>
      <w:tr w:rsidR="00E7102C" w:rsidTr="005D5675">
        <w:tc>
          <w:tcPr>
            <w:tcW w:w="922" w:type="dxa"/>
          </w:tcPr>
          <w:p w:rsidR="00E7102C" w:rsidRDefault="00B6478E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Обеспечить постоянную работу по выявлению и документированию деятельности лидеров и активных членов экстремистских организаций в целях противодействия проявлениям политического и религиозного экстремизма, для чего:</w:t>
            </w:r>
          </w:p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ind w:firstLine="460"/>
              <w:jc w:val="both"/>
            </w:pPr>
            <w:r>
              <w:t>взять под контроль места концентрации лиц, в т.ч. несовершеннолетних, входящих в экстремистские и иные объединения радикальной направленности;</w:t>
            </w:r>
          </w:p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ind w:firstLine="460"/>
              <w:jc w:val="both"/>
            </w:pPr>
            <w:r>
              <w:t>развернуть индивидуально-профилактическую работу по месту проживания, учебы и работы с правонарушителями, состоящими на учетах в правоохранительных органах за совершение противоправных действий при проведении общественно-политических мероприятий, футбольных матчей, концертов и других массовых мероприятий либо за участие в несанкционированных протестных акциях;</w:t>
            </w:r>
          </w:p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ind w:firstLine="460"/>
              <w:jc w:val="both"/>
            </w:pPr>
            <w:r>
              <w:t>осуществить мероприятия по выявлению и разобщению молодежных группировок, объединений и сообществ с экстремистскими устремлениями;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Управление ФСБ России по Брянской области (по согласованию), отдел МВД России «Почепский» (по согласованию),</w:t>
            </w:r>
          </w:p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антитеррористическая комиссия Почепского района (по согласованию)</w:t>
            </w:r>
          </w:p>
        </w:tc>
        <w:tc>
          <w:tcPr>
            <w:tcW w:w="1339" w:type="dxa"/>
          </w:tcPr>
          <w:p w:rsidR="00E7102C" w:rsidRDefault="00E501B6" w:rsidP="00E7102C">
            <w:pPr>
              <w:pStyle w:val="1"/>
              <w:shd w:val="clear" w:color="auto" w:fill="auto"/>
              <w:spacing w:line="240" w:lineRule="auto"/>
              <w:ind w:left="120"/>
            </w:pPr>
            <w:r>
              <w:t>2017-2019</w:t>
            </w:r>
            <w:r w:rsidR="00E7102C"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Пресечение противоправной деятельности, принятие мер, установленных законом к участникам и лидерам незаконных организаций</w:t>
            </w:r>
          </w:p>
        </w:tc>
      </w:tr>
      <w:tr w:rsidR="00E7102C" w:rsidTr="005D5675">
        <w:tc>
          <w:tcPr>
            <w:tcW w:w="922" w:type="dxa"/>
          </w:tcPr>
          <w:p w:rsidR="00E7102C" w:rsidRDefault="00B6478E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Внести коррективы в совместные планы и обеспечить выполнение мероприятий, направленных на противодействие терроризму, трансграничной преступности, связанной с контрабандой оружия, боеприпасов, наркотиков и нелегальной миграцией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АТК района, администрация Почепского района, МВД России «Почепский» (по согласованию), управление ФСКН России по Почепскому р-ну (по согласованию)</w:t>
            </w:r>
          </w:p>
        </w:tc>
        <w:tc>
          <w:tcPr>
            <w:tcW w:w="1339" w:type="dxa"/>
          </w:tcPr>
          <w:p w:rsidR="00E7102C" w:rsidRDefault="00E501B6" w:rsidP="00E7102C">
            <w:pPr>
              <w:pStyle w:val="1"/>
              <w:shd w:val="clear" w:color="auto" w:fill="auto"/>
              <w:spacing w:line="240" w:lineRule="auto"/>
              <w:ind w:left="120"/>
            </w:pPr>
            <w:r>
              <w:t>2017-2019</w:t>
            </w:r>
            <w:r w:rsidR="00E7102C">
              <w:t>гг.</w:t>
            </w:r>
          </w:p>
        </w:tc>
        <w:tc>
          <w:tcPr>
            <w:tcW w:w="4023" w:type="dxa"/>
          </w:tcPr>
          <w:p w:rsidR="00E7102C" w:rsidRDefault="00E7102C" w:rsidP="00E501B6">
            <w:pPr>
              <w:pStyle w:val="1"/>
              <w:shd w:val="clear" w:color="auto" w:fill="auto"/>
              <w:spacing w:line="250" w:lineRule="exact"/>
              <w:jc w:val="both"/>
            </w:pPr>
            <w:r>
              <w:t xml:space="preserve">Повышение уровня взаимодействия правоохранительных органов по противодействию преступности и нелегальной миграции в пограничной зоне и приграничных районах. Перекрытие каналов незаконной поставки оружия, </w:t>
            </w:r>
            <w:r>
              <w:lastRenderedPageBreak/>
              <w:t>боеприпасов и наркотических ср</w:t>
            </w:r>
            <w:r w:rsidR="00E501B6">
              <w:t>едст</w:t>
            </w:r>
            <w:r>
              <w:t>в</w:t>
            </w:r>
          </w:p>
        </w:tc>
      </w:tr>
      <w:tr w:rsidR="00E7102C" w:rsidTr="005D5675">
        <w:tc>
          <w:tcPr>
            <w:tcW w:w="922" w:type="dxa"/>
          </w:tcPr>
          <w:p w:rsidR="00E7102C" w:rsidRDefault="00B6478E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  <w:r w:rsidR="00C069C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Обеспечить постоянное информирование населения о повышении бдительности и действиях при угрозе возникновения террористических актов, а также чрезвычайных ситуаций по месту их проживания и на объектах с массовым пребыванием граждан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АТК района, управление ФСБ России по Брянской области (по согласованию), отдел МВД России «Почепский (по согласованию), ГУ МЧС России по Брянской области (по согласованию), поселения района (по согласованию)</w:t>
            </w:r>
          </w:p>
        </w:tc>
        <w:tc>
          <w:tcPr>
            <w:tcW w:w="1339" w:type="dxa"/>
          </w:tcPr>
          <w:p w:rsidR="00E7102C" w:rsidRDefault="00E501B6" w:rsidP="00E7102C">
            <w:pPr>
              <w:pStyle w:val="1"/>
              <w:shd w:val="clear" w:color="auto" w:fill="auto"/>
              <w:spacing w:line="240" w:lineRule="auto"/>
              <w:ind w:left="120"/>
            </w:pPr>
            <w:r>
              <w:t>2017-2019</w:t>
            </w:r>
            <w:r w:rsidR="00E7102C"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ind w:left="120"/>
            </w:pPr>
            <w:r>
              <w:t>Активизация разъяснительной работы среди населения, снижение тяжести последствий от диверсионно-террористических актов и чрезвычайных ситуаций</w:t>
            </w:r>
          </w:p>
        </w:tc>
      </w:tr>
      <w:tr w:rsidR="00E7102C" w:rsidTr="005D5675">
        <w:tc>
          <w:tcPr>
            <w:tcW w:w="922" w:type="dxa"/>
          </w:tcPr>
          <w:p w:rsidR="00E7102C" w:rsidRDefault="00B6478E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  <w:r w:rsidR="00C069C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Проводить регулярные проверки зданий органов власти, здравоохранения, учебных заведений, учреждений и объектов культуры и спорта, на предмет их технической</w:t>
            </w:r>
            <w:r w:rsidR="009E6CBA">
              <w:t xml:space="preserve"> </w:t>
            </w:r>
            <w:r>
              <w:t xml:space="preserve"> укрепленности, а также состояния инженерных коммуникаций, подвальных, чердачных и подсобных помещений. Выявлять факты сдачи в данных учреждениях помещений в аренду различным коммерческим структурам.</w:t>
            </w:r>
          </w:p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При выявлении таких фактов осуществлять тщательную проверку соответствия характера фактического использования помещений условиям, указанным в договорах аренды. В случае выявления актов нарушений действующего законодательства антитеррористической защищенности и пожарной безопасности принимать меры к расторжению таких договоров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Отдел МВД России «Почепский (по согласованию), отдел образования, отдел культуры администрации района, поселения района (по согласованию)</w:t>
            </w:r>
          </w:p>
        </w:tc>
        <w:tc>
          <w:tcPr>
            <w:tcW w:w="1339" w:type="dxa"/>
          </w:tcPr>
          <w:p w:rsidR="00E7102C" w:rsidRDefault="00E501B6" w:rsidP="00E7102C">
            <w:pPr>
              <w:pStyle w:val="1"/>
              <w:shd w:val="clear" w:color="auto" w:fill="auto"/>
              <w:spacing w:line="240" w:lineRule="auto"/>
              <w:ind w:left="120"/>
            </w:pPr>
            <w:r>
              <w:t>2017-2019</w:t>
            </w:r>
            <w:r w:rsidR="00E7102C"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Повышение уровня антитеррористической укрепленности и защищенности объектов. Обеспечение защиты от несанкционированных проникновений в помещения и использования их в качестве объектов диверсионно- террористических актов</w:t>
            </w:r>
          </w:p>
        </w:tc>
      </w:tr>
      <w:tr w:rsidR="00795C28" w:rsidTr="001C1413">
        <w:trPr>
          <w:trHeight w:val="2000"/>
        </w:trPr>
        <w:tc>
          <w:tcPr>
            <w:tcW w:w="922" w:type="dxa"/>
          </w:tcPr>
          <w:p w:rsidR="00795C28" w:rsidRDefault="00795C28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  <w:r w:rsidR="00C069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25" w:type="dxa"/>
          </w:tcPr>
          <w:p w:rsidR="00795C28" w:rsidRDefault="00795C28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 xml:space="preserve">Во взаимодействии с заинтересованными правоохранительными органами реализовать комплекс профилактики мероприятий по недопущению втягивания молодежи в экстремистскую деятельность </w:t>
            </w:r>
            <w:r w:rsidR="00E501B6">
              <w:t>деструктивными</w:t>
            </w:r>
            <w:r>
              <w:t xml:space="preserve"> оппозиционными силами и распространения противоправных методов</w:t>
            </w:r>
          </w:p>
          <w:p w:rsidR="00795C28" w:rsidRDefault="00795C28" w:rsidP="00E7102C">
            <w:pPr>
              <w:pStyle w:val="1"/>
              <w:spacing w:line="250" w:lineRule="exact"/>
              <w:jc w:val="both"/>
            </w:pPr>
            <w:r>
              <w:t>политической борьбы в интересах дестабилизации общественно-политической обстановки</w:t>
            </w:r>
          </w:p>
        </w:tc>
        <w:tc>
          <w:tcPr>
            <w:tcW w:w="2826" w:type="dxa"/>
          </w:tcPr>
          <w:p w:rsidR="00795C28" w:rsidRDefault="00795C28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Отдел образования администрации района, управление ФСБ России (по согласованию), аппарат АТК района (по согласованию), отдел МВД России «Почепский (по согласованию)</w:t>
            </w:r>
          </w:p>
        </w:tc>
        <w:tc>
          <w:tcPr>
            <w:tcW w:w="1339" w:type="dxa"/>
          </w:tcPr>
          <w:p w:rsidR="00795C28" w:rsidRDefault="00E501B6" w:rsidP="00E7102C">
            <w:pPr>
              <w:pStyle w:val="1"/>
              <w:shd w:val="clear" w:color="auto" w:fill="auto"/>
              <w:spacing w:line="240" w:lineRule="auto"/>
              <w:ind w:left="120"/>
            </w:pPr>
            <w:r>
              <w:t>2017-2019</w:t>
            </w:r>
            <w:r w:rsidR="00795C28">
              <w:t>гг.</w:t>
            </w:r>
          </w:p>
        </w:tc>
        <w:tc>
          <w:tcPr>
            <w:tcW w:w="4023" w:type="dxa"/>
          </w:tcPr>
          <w:p w:rsidR="00795C28" w:rsidRDefault="00795C28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Предупреждение противоправной э</w:t>
            </w:r>
            <w:r w:rsidR="00E501B6">
              <w:t>к</w:t>
            </w:r>
            <w:r>
              <w:t>стремистской деятельности в молодежной среде</w:t>
            </w:r>
          </w:p>
        </w:tc>
      </w:tr>
      <w:tr w:rsidR="00795C28" w:rsidTr="000F2039">
        <w:tc>
          <w:tcPr>
            <w:tcW w:w="15535" w:type="dxa"/>
            <w:gridSpan w:val="5"/>
          </w:tcPr>
          <w:p w:rsidR="00795C28" w:rsidRPr="00795C28" w:rsidRDefault="00795C28" w:rsidP="00CB7F6E">
            <w:pPr>
              <w:pStyle w:val="20"/>
              <w:shd w:val="clear" w:color="auto" w:fill="auto"/>
              <w:spacing w:line="240" w:lineRule="auto"/>
              <w:ind w:left="300"/>
              <w:rPr>
                <w:b/>
              </w:rPr>
            </w:pPr>
            <w:r w:rsidRPr="00795C28">
              <w:rPr>
                <w:b/>
              </w:rPr>
              <w:t>3. Профилактика нарушений законодательства о гражданстве, предупреждение и пресечение нелегальной миграции как канала проникновения</w:t>
            </w:r>
          </w:p>
          <w:p w:rsidR="00795C28" w:rsidRDefault="00795C28" w:rsidP="00CB7F6E">
            <w:pPr>
              <w:pStyle w:val="1"/>
              <w:shd w:val="clear" w:color="auto" w:fill="auto"/>
              <w:spacing w:line="250" w:lineRule="exact"/>
              <w:ind w:left="300"/>
            </w:pPr>
            <w:r w:rsidRPr="00795C28">
              <w:rPr>
                <w:b/>
              </w:rPr>
              <w:t>членов террористических и экстремистских организаций</w:t>
            </w:r>
          </w:p>
        </w:tc>
      </w:tr>
      <w:tr w:rsidR="00E7102C" w:rsidTr="005D5675">
        <w:tc>
          <w:tcPr>
            <w:tcW w:w="922" w:type="dxa"/>
          </w:tcPr>
          <w:p w:rsidR="00E7102C" w:rsidRDefault="00795C28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6425" w:type="dxa"/>
          </w:tcPr>
          <w:p w:rsidR="00E7102C" w:rsidRDefault="00E7102C" w:rsidP="00C069C3">
            <w:pPr>
              <w:pStyle w:val="1"/>
              <w:shd w:val="clear" w:color="auto" w:fill="auto"/>
              <w:spacing w:line="250" w:lineRule="exact"/>
              <w:jc w:val="both"/>
            </w:pPr>
            <w:r>
              <w:t>Обеспечить регулярное информирование глав</w:t>
            </w:r>
            <w:r w:rsidR="00C069C3">
              <w:t>ы</w:t>
            </w:r>
            <w:r>
              <w:t xml:space="preserve"> </w:t>
            </w:r>
            <w:r w:rsidR="00C069C3">
              <w:t xml:space="preserve">района </w:t>
            </w:r>
            <w:r>
              <w:t xml:space="preserve">о состоянии миграционной обстановки, привлечении иностранной рабочей силы и выявлении нелегальных мигрантов на территории </w:t>
            </w:r>
            <w:r w:rsidR="00C069C3">
              <w:t>поселения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4" w:lineRule="exact"/>
              <w:jc w:val="both"/>
            </w:pPr>
            <w:r>
              <w:t>Управление ФМС России по Почепскому району (по согласованию), отдел МВД России «Почепский» (по согласованию), поселения района (по согласованию)</w:t>
            </w:r>
          </w:p>
        </w:tc>
        <w:tc>
          <w:tcPr>
            <w:tcW w:w="1339" w:type="dxa"/>
          </w:tcPr>
          <w:p w:rsidR="00E7102C" w:rsidRDefault="00E501B6" w:rsidP="00E7102C">
            <w:pPr>
              <w:pStyle w:val="1"/>
              <w:shd w:val="clear" w:color="auto" w:fill="auto"/>
              <w:spacing w:line="240" w:lineRule="auto"/>
              <w:ind w:left="120"/>
            </w:pPr>
            <w:r>
              <w:t>2017-2019</w:t>
            </w:r>
            <w:r w:rsidR="00E7102C"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Доведение объективной информации о состоянии миграционной обстановки на территории муниципальных образований. Определение мероприятий по реализации миграционной политики в области</w:t>
            </w:r>
          </w:p>
        </w:tc>
      </w:tr>
      <w:tr w:rsidR="00EF0C9D" w:rsidTr="00962046">
        <w:tc>
          <w:tcPr>
            <w:tcW w:w="15535" w:type="dxa"/>
            <w:gridSpan w:val="5"/>
          </w:tcPr>
          <w:p w:rsidR="00EF0C9D" w:rsidRPr="00EF0C9D" w:rsidRDefault="00EF0C9D" w:rsidP="00CB7F6E">
            <w:pPr>
              <w:pStyle w:val="1"/>
              <w:shd w:val="clear" w:color="auto" w:fill="auto"/>
              <w:spacing w:line="250" w:lineRule="exact"/>
              <w:ind w:left="284"/>
              <w:rPr>
                <w:b/>
              </w:rPr>
            </w:pPr>
            <w:r w:rsidRPr="00EF0C9D">
              <w:rPr>
                <w:b/>
              </w:rPr>
              <w:t>4. Социальная профилактика и вовлечение общественности в предупреждение правонарушений</w:t>
            </w:r>
          </w:p>
        </w:tc>
      </w:tr>
      <w:tr w:rsidR="00E7102C" w:rsidTr="005D5675">
        <w:tc>
          <w:tcPr>
            <w:tcW w:w="922" w:type="dxa"/>
          </w:tcPr>
          <w:p w:rsidR="00E7102C" w:rsidRDefault="00EF0C9D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6425" w:type="dxa"/>
          </w:tcPr>
          <w:p w:rsidR="00E7102C" w:rsidRDefault="00C069C3" w:rsidP="00C069C3">
            <w:pPr>
              <w:pStyle w:val="1"/>
              <w:shd w:val="clear" w:color="auto" w:fill="auto"/>
              <w:spacing w:line="250" w:lineRule="exact"/>
              <w:jc w:val="both"/>
            </w:pPr>
            <w:r>
              <w:t>Начать работу по созданию отряда</w:t>
            </w:r>
            <w:r w:rsidR="00E7102C">
              <w:t xml:space="preserve"> юных помощников полиции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 xml:space="preserve">Отдел образования, отдел культуры администрации </w:t>
            </w:r>
            <w:r>
              <w:lastRenderedPageBreak/>
              <w:t>района, отдел МВД России «Почепский (по согласованию), органы местного самоуправления (по согласованию)</w:t>
            </w:r>
          </w:p>
        </w:tc>
        <w:tc>
          <w:tcPr>
            <w:tcW w:w="1339" w:type="dxa"/>
          </w:tcPr>
          <w:p w:rsidR="00E7102C" w:rsidRDefault="00E501B6" w:rsidP="00C069C3">
            <w:pPr>
              <w:pStyle w:val="1"/>
              <w:shd w:val="clear" w:color="auto" w:fill="auto"/>
              <w:spacing w:line="240" w:lineRule="auto"/>
              <w:ind w:left="120"/>
            </w:pPr>
            <w:r>
              <w:lastRenderedPageBreak/>
              <w:t>2017</w:t>
            </w:r>
            <w:r w:rsidR="00C069C3">
              <w:t>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 xml:space="preserve">Расширение правовых знаний детей и подростков. Снижение риска для </w:t>
            </w:r>
            <w:r>
              <w:lastRenderedPageBreak/>
              <w:t>несовершеннолетних стать объектом преступного посягательства</w:t>
            </w:r>
          </w:p>
        </w:tc>
      </w:tr>
      <w:tr w:rsidR="00EF0C9D" w:rsidTr="008361BC">
        <w:trPr>
          <w:trHeight w:val="2530"/>
        </w:trPr>
        <w:tc>
          <w:tcPr>
            <w:tcW w:w="922" w:type="dxa"/>
          </w:tcPr>
          <w:p w:rsidR="00EF0C9D" w:rsidRDefault="00EF0C9D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  <w:r w:rsidR="00C069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25" w:type="dxa"/>
          </w:tcPr>
          <w:p w:rsidR="00EF0C9D" w:rsidRDefault="00EF0C9D" w:rsidP="00C069C3">
            <w:pPr>
              <w:pStyle w:val="1"/>
              <w:shd w:val="clear" w:color="auto" w:fill="auto"/>
              <w:spacing w:line="250" w:lineRule="exact"/>
              <w:jc w:val="both"/>
            </w:pPr>
            <w:r>
              <w:t xml:space="preserve">Продолжить практику </w:t>
            </w:r>
            <w:r w:rsidR="00C069C3">
              <w:t>сотрудничества добровольной народной дружины</w:t>
            </w:r>
            <w:r>
              <w:t xml:space="preserve"> с органами внутренних дел</w:t>
            </w:r>
          </w:p>
        </w:tc>
        <w:tc>
          <w:tcPr>
            <w:tcW w:w="2826" w:type="dxa"/>
          </w:tcPr>
          <w:p w:rsidR="00EF0C9D" w:rsidRDefault="00EF0C9D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Отдел МВД России «Почепский» (по согласованию), поселения района (по согласованию)</w:t>
            </w:r>
          </w:p>
        </w:tc>
        <w:tc>
          <w:tcPr>
            <w:tcW w:w="1339" w:type="dxa"/>
          </w:tcPr>
          <w:p w:rsidR="00EF0C9D" w:rsidRDefault="00E501B6" w:rsidP="00E7102C">
            <w:pPr>
              <w:pStyle w:val="1"/>
              <w:shd w:val="clear" w:color="auto" w:fill="auto"/>
              <w:spacing w:line="240" w:lineRule="auto"/>
              <w:ind w:left="120"/>
            </w:pPr>
            <w:r>
              <w:t>2017-2019</w:t>
            </w:r>
            <w:r w:rsidR="00EF0C9D">
              <w:t>гг.</w:t>
            </w:r>
          </w:p>
        </w:tc>
        <w:tc>
          <w:tcPr>
            <w:tcW w:w="4023" w:type="dxa"/>
          </w:tcPr>
          <w:p w:rsidR="00EF0C9D" w:rsidRDefault="00EF0C9D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Привлечение к охране общественного порядка частных охранных предприятий и служб безопасности. Снижение количества преступных проявлений в общественных местах, на улицах</w:t>
            </w:r>
          </w:p>
          <w:p w:rsidR="00EF0C9D" w:rsidRDefault="00EF0C9D" w:rsidP="00E7102C">
            <w:pPr>
              <w:pStyle w:val="1"/>
              <w:spacing w:line="254" w:lineRule="exact"/>
              <w:jc w:val="both"/>
            </w:pPr>
            <w:r>
              <w:t>и в местах компактного проживания граждан. Организация взаимодействия ЧОП и служб безопасности с органами местного самоуправления и полицией по поддержанию правопорядка</w:t>
            </w:r>
          </w:p>
        </w:tc>
      </w:tr>
      <w:tr w:rsidR="00EF0C9D" w:rsidTr="00DA12F9">
        <w:tc>
          <w:tcPr>
            <w:tcW w:w="15535" w:type="dxa"/>
            <w:gridSpan w:val="5"/>
          </w:tcPr>
          <w:p w:rsidR="00EF0C9D" w:rsidRPr="00EF0C9D" w:rsidRDefault="00EF0C9D" w:rsidP="00CB7F6E">
            <w:pPr>
              <w:pStyle w:val="1"/>
              <w:shd w:val="clear" w:color="auto" w:fill="auto"/>
              <w:spacing w:line="250" w:lineRule="exact"/>
              <w:rPr>
                <w:b/>
              </w:rPr>
            </w:pPr>
            <w:r w:rsidRPr="00EF0C9D">
              <w:rPr>
                <w:b/>
              </w:rPr>
              <w:t>5. Информационно-пропагандистское обеспечение профилактики терроризма и экстремизма</w:t>
            </w:r>
          </w:p>
        </w:tc>
      </w:tr>
      <w:tr w:rsidR="00E7102C" w:rsidTr="005D5675">
        <w:tc>
          <w:tcPr>
            <w:tcW w:w="922" w:type="dxa"/>
          </w:tcPr>
          <w:p w:rsidR="00E7102C" w:rsidRDefault="00EF0C9D" w:rsidP="00E71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6425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Организовать освещение в печатных и электронных средствах массовой информации проводимой работы по виктимологическому всеобучу, профилактике подростковой преступности</w:t>
            </w:r>
          </w:p>
        </w:tc>
        <w:tc>
          <w:tcPr>
            <w:tcW w:w="2826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Отдел образования, отдел опеки и попечительства администрации района, отдел МВД России «Почепский» (по согласованию)</w:t>
            </w:r>
          </w:p>
        </w:tc>
        <w:tc>
          <w:tcPr>
            <w:tcW w:w="1339" w:type="dxa"/>
          </w:tcPr>
          <w:p w:rsidR="00E7102C" w:rsidRDefault="00E501B6" w:rsidP="00E7102C">
            <w:pPr>
              <w:pStyle w:val="1"/>
              <w:shd w:val="clear" w:color="auto" w:fill="auto"/>
              <w:spacing w:line="240" w:lineRule="auto"/>
              <w:ind w:left="120"/>
            </w:pPr>
            <w:r>
              <w:t>2017-2019</w:t>
            </w:r>
            <w:r w:rsidR="00E7102C">
              <w:t>гг.</w:t>
            </w:r>
          </w:p>
        </w:tc>
        <w:tc>
          <w:tcPr>
            <w:tcW w:w="4023" w:type="dxa"/>
          </w:tcPr>
          <w:p w:rsidR="00E7102C" w:rsidRDefault="00E7102C" w:rsidP="00E7102C">
            <w:pPr>
              <w:pStyle w:val="1"/>
              <w:shd w:val="clear" w:color="auto" w:fill="auto"/>
              <w:spacing w:line="250" w:lineRule="exact"/>
              <w:jc w:val="both"/>
            </w:pPr>
            <w:r>
              <w:t>Пропаганда правовых знаний, снижение уровня детской преступности, травматизма</w:t>
            </w:r>
          </w:p>
        </w:tc>
      </w:tr>
    </w:tbl>
    <w:p w:rsidR="00E7102C" w:rsidRDefault="00E7102C" w:rsidP="009E6CBA">
      <w:pPr>
        <w:spacing w:after="0"/>
        <w:rPr>
          <w:rFonts w:ascii="Times New Roman" w:hAnsi="Times New Roman" w:cs="Times New Roman"/>
        </w:rPr>
      </w:pPr>
    </w:p>
    <w:p w:rsidR="009E6CBA" w:rsidRDefault="009E6CBA" w:rsidP="009E6CB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E6CBA" w:rsidRDefault="009E6CBA" w:rsidP="009E6CBA">
      <w:pPr>
        <w:spacing w:after="0"/>
        <w:rPr>
          <w:rFonts w:ascii="Times New Roman" w:hAnsi="Times New Roman" w:cs="Times New Roman"/>
        </w:rPr>
      </w:pPr>
    </w:p>
    <w:p w:rsidR="009E6CBA" w:rsidRDefault="009E6CBA" w:rsidP="009E6CBA">
      <w:pPr>
        <w:spacing w:after="0"/>
        <w:rPr>
          <w:rFonts w:ascii="Times New Roman" w:hAnsi="Times New Roman" w:cs="Times New Roman"/>
        </w:rPr>
      </w:pPr>
    </w:p>
    <w:p w:rsidR="009E6CBA" w:rsidRDefault="009E6CBA" w:rsidP="009E6CBA">
      <w:pPr>
        <w:spacing w:after="0"/>
        <w:rPr>
          <w:rFonts w:ascii="Times New Roman" w:hAnsi="Times New Roman" w:cs="Times New Roman"/>
        </w:rPr>
      </w:pPr>
    </w:p>
    <w:p w:rsidR="009E6CBA" w:rsidRDefault="00E7102C" w:rsidP="009E6CB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</w:t>
      </w:r>
      <w:r w:rsidR="009E6CBA">
        <w:rPr>
          <w:rFonts w:ascii="Times New Roman" w:hAnsi="Times New Roman" w:cs="Times New Roman"/>
        </w:rPr>
        <w:t>Гущинского</w:t>
      </w:r>
    </w:p>
    <w:p w:rsidR="00E7102C" w:rsidRDefault="00EF0C9D" w:rsidP="009E6CB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сельского поселения                     </w:t>
      </w:r>
      <w:r w:rsidR="009E6CBA">
        <w:rPr>
          <w:rFonts w:ascii="Times New Roman" w:hAnsi="Times New Roman" w:cs="Times New Roman"/>
        </w:rPr>
        <w:t xml:space="preserve">                                                                                      Ю.Н.Торопынин</w:t>
      </w:r>
    </w:p>
    <w:p w:rsidR="00844BF7" w:rsidRDefault="00844BF7" w:rsidP="009E6CBA">
      <w:pPr>
        <w:spacing w:after="0"/>
        <w:rPr>
          <w:rFonts w:ascii="Times New Roman" w:hAnsi="Times New Roman" w:cs="Times New Roman"/>
        </w:rPr>
      </w:pPr>
    </w:p>
    <w:p w:rsidR="00844BF7" w:rsidRDefault="00844BF7" w:rsidP="009E6CBA">
      <w:pPr>
        <w:spacing w:after="0"/>
        <w:rPr>
          <w:rFonts w:ascii="Times New Roman" w:hAnsi="Times New Roman" w:cs="Times New Roman"/>
        </w:rPr>
      </w:pPr>
    </w:p>
    <w:p w:rsidR="00844BF7" w:rsidRDefault="00844BF7" w:rsidP="009E6CBA">
      <w:pPr>
        <w:spacing w:after="0"/>
        <w:rPr>
          <w:rFonts w:ascii="Times New Roman" w:hAnsi="Times New Roman" w:cs="Times New Roman"/>
        </w:rPr>
      </w:pPr>
    </w:p>
    <w:p w:rsidR="00844BF7" w:rsidRDefault="00844BF7">
      <w:pPr>
        <w:rPr>
          <w:rFonts w:ascii="Times New Roman" w:hAnsi="Times New Roman" w:cs="Times New Roman"/>
        </w:rPr>
      </w:pPr>
    </w:p>
    <w:p w:rsidR="00844BF7" w:rsidRDefault="00844BF7">
      <w:pPr>
        <w:rPr>
          <w:rFonts w:ascii="Times New Roman" w:hAnsi="Times New Roman" w:cs="Times New Roman"/>
        </w:rPr>
      </w:pPr>
    </w:p>
    <w:p w:rsidR="00844BF7" w:rsidRDefault="00844BF7">
      <w:pPr>
        <w:rPr>
          <w:rFonts w:ascii="Times New Roman" w:hAnsi="Times New Roman" w:cs="Times New Roman"/>
        </w:rPr>
      </w:pPr>
    </w:p>
    <w:p w:rsidR="00844BF7" w:rsidRDefault="00844BF7">
      <w:pPr>
        <w:rPr>
          <w:rFonts w:ascii="Times New Roman" w:hAnsi="Times New Roman" w:cs="Times New Roman"/>
        </w:rPr>
      </w:pPr>
    </w:p>
    <w:p w:rsidR="00844BF7" w:rsidRDefault="00844BF7" w:rsidP="00844BF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Приложение2</w:t>
      </w:r>
    </w:p>
    <w:p w:rsidR="00844BF7" w:rsidRDefault="00844BF7" w:rsidP="006D6F5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Утверждено</w:t>
      </w:r>
    </w:p>
    <w:p w:rsidR="00844BF7" w:rsidRDefault="00844BF7" w:rsidP="006D6F5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Постановлением главы </w:t>
      </w:r>
      <w:r w:rsidR="00871A80">
        <w:rPr>
          <w:rFonts w:ascii="Times New Roman" w:hAnsi="Times New Roman" w:cs="Times New Roman"/>
        </w:rPr>
        <w:t>Гущинской</w:t>
      </w:r>
      <w:r>
        <w:rPr>
          <w:rFonts w:ascii="Times New Roman" w:hAnsi="Times New Roman" w:cs="Times New Roman"/>
        </w:rPr>
        <w:t xml:space="preserve"> администрации </w:t>
      </w:r>
    </w:p>
    <w:p w:rsidR="00844BF7" w:rsidRDefault="00844BF7" w:rsidP="006D6F5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Почепск</w:t>
      </w:r>
      <w:r w:rsidR="00013361">
        <w:rPr>
          <w:rFonts w:ascii="Times New Roman" w:hAnsi="Times New Roman" w:cs="Times New Roman"/>
        </w:rPr>
        <w:t>ого района Брянской области от 2</w:t>
      </w:r>
      <w:r>
        <w:rPr>
          <w:rFonts w:ascii="Times New Roman" w:hAnsi="Times New Roman" w:cs="Times New Roman"/>
        </w:rPr>
        <w:t>0</w:t>
      </w:r>
      <w:r w:rsidR="00013361">
        <w:rPr>
          <w:rFonts w:ascii="Times New Roman" w:hAnsi="Times New Roman" w:cs="Times New Roman"/>
        </w:rPr>
        <w:t>.1</w:t>
      </w:r>
      <w:r w:rsidRPr="0008636C">
        <w:rPr>
          <w:rFonts w:ascii="Times New Roman" w:hAnsi="Times New Roman" w:cs="Times New Roman"/>
        </w:rPr>
        <w:t>1.2017 № 3</w:t>
      </w:r>
      <w:r w:rsidR="00B426B7">
        <w:rPr>
          <w:rFonts w:ascii="Times New Roman" w:hAnsi="Times New Roman" w:cs="Times New Roman"/>
        </w:rPr>
        <w:t>2</w:t>
      </w:r>
    </w:p>
    <w:p w:rsidR="00844BF7" w:rsidRDefault="00844BF7" w:rsidP="006D6F59">
      <w:pPr>
        <w:spacing w:after="0"/>
        <w:jc w:val="right"/>
        <w:rPr>
          <w:rFonts w:ascii="Times New Roman" w:hAnsi="Times New Roman" w:cs="Times New Roman"/>
        </w:rPr>
      </w:pPr>
    </w:p>
    <w:p w:rsidR="006D6F59" w:rsidRDefault="006D6F59" w:rsidP="006D6F59">
      <w:pPr>
        <w:spacing w:after="0"/>
        <w:jc w:val="right"/>
        <w:rPr>
          <w:rFonts w:ascii="Times New Roman" w:hAnsi="Times New Roman" w:cs="Times New Roman"/>
        </w:rPr>
      </w:pPr>
    </w:p>
    <w:p w:rsidR="00844BF7" w:rsidRPr="00844BF7" w:rsidRDefault="00844BF7" w:rsidP="006D6F59">
      <w:pPr>
        <w:shd w:val="clear" w:color="auto" w:fill="FFFFFF"/>
        <w:spacing w:before="100" w:beforeAutospacing="1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844BF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ПЕРЕЧЕНЬ ОБЪЕКТОВ, ПОДЛЕЖАЩИХ ПЕРВООЧЕРЕДНОЙ АНТИТЕРРОРИСТИЧЕСКОЙ ЗАЩИТЕ</w:t>
      </w:r>
    </w:p>
    <w:tbl>
      <w:tblPr>
        <w:tblStyle w:val="a3"/>
        <w:tblW w:w="0" w:type="auto"/>
        <w:tblLayout w:type="fixed"/>
        <w:tblLook w:val="04A0"/>
      </w:tblPr>
      <w:tblGrid>
        <w:gridCol w:w="1101"/>
        <w:gridCol w:w="4886"/>
        <w:gridCol w:w="3689"/>
        <w:gridCol w:w="5110"/>
      </w:tblGrid>
      <w:tr w:rsidR="00844BF7" w:rsidTr="00013361">
        <w:tc>
          <w:tcPr>
            <w:tcW w:w="1101" w:type="dxa"/>
            <w:tcBorders>
              <w:right w:val="single" w:sz="4" w:space="0" w:color="auto"/>
            </w:tcBorders>
          </w:tcPr>
          <w:p w:rsidR="00844BF7" w:rsidRDefault="00844BF7" w:rsidP="00844BF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844BF7" w:rsidRDefault="00844BF7" w:rsidP="00844B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</w:t>
            </w:r>
          </w:p>
          <w:p w:rsidR="00277D5F" w:rsidRDefault="00277D5F" w:rsidP="00844B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9" w:type="dxa"/>
            <w:tcBorders>
              <w:left w:val="single" w:sz="4" w:space="0" w:color="auto"/>
            </w:tcBorders>
          </w:tcPr>
          <w:p w:rsidR="00844BF7" w:rsidRDefault="00844BF7" w:rsidP="00844B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</w:t>
            </w:r>
          </w:p>
        </w:tc>
        <w:tc>
          <w:tcPr>
            <w:tcW w:w="5110" w:type="dxa"/>
          </w:tcPr>
          <w:p w:rsidR="00844BF7" w:rsidRDefault="00844BF7" w:rsidP="00844B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844BF7" w:rsidTr="00013361">
        <w:tc>
          <w:tcPr>
            <w:tcW w:w="1101" w:type="dxa"/>
            <w:tcBorders>
              <w:right w:val="single" w:sz="4" w:space="0" w:color="auto"/>
            </w:tcBorders>
          </w:tcPr>
          <w:p w:rsidR="00844BF7" w:rsidRPr="00844BF7" w:rsidRDefault="00844BF7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844BF7" w:rsidRDefault="00844BF7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</w:t>
            </w:r>
            <w:r w:rsidR="00013361">
              <w:rPr>
                <w:rFonts w:ascii="Times New Roman" w:hAnsi="Times New Roman" w:cs="Times New Roman"/>
              </w:rPr>
              <w:t>Вормин</w:t>
            </w:r>
            <w:r w:rsidR="003B1284">
              <w:rPr>
                <w:rFonts w:ascii="Times New Roman" w:hAnsi="Times New Roman" w:cs="Times New Roman"/>
              </w:rPr>
              <w:t>ская</w:t>
            </w:r>
            <w:r w:rsidR="00013361">
              <w:rPr>
                <w:rFonts w:ascii="Times New Roman" w:hAnsi="Times New Roman" w:cs="Times New Roman"/>
              </w:rPr>
              <w:t xml:space="preserve"> С</w:t>
            </w:r>
            <w:r>
              <w:rPr>
                <w:rFonts w:ascii="Times New Roman" w:hAnsi="Times New Roman" w:cs="Times New Roman"/>
              </w:rPr>
              <w:t>ОШ»</w:t>
            </w:r>
          </w:p>
        </w:tc>
        <w:tc>
          <w:tcPr>
            <w:tcW w:w="3689" w:type="dxa"/>
            <w:tcBorders>
              <w:left w:val="single" w:sz="4" w:space="0" w:color="auto"/>
            </w:tcBorders>
          </w:tcPr>
          <w:p w:rsidR="00844BF7" w:rsidRDefault="00844BF7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Образовательное у</w:t>
            </w:r>
            <w:r w:rsidR="00EC2780"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реждение</w:t>
            </w:r>
          </w:p>
        </w:tc>
        <w:tc>
          <w:tcPr>
            <w:tcW w:w="5110" w:type="dxa"/>
          </w:tcPr>
          <w:p w:rsidR="00844BF7" w:rsidRDefault="00916A9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п.Первомайский, ул. Школьная, 10</w:t>
            </w:r>
          </w:p>
        </w:tc>
      </w:tr>
      <w:tr w:rsidR="00013361" w:rsidTr="00013361">
        <w:tc>
          <w:tcPr>
            <w:tcW w:w="1101" w:type="dxa"/>
            <w:tcBorders>
              <w:right w:val="single" w:sz="4" w:space="0" w:color="auto"/>
            </w:tcBorders>
          </w:tcPr>
          <w:p w:rsidR="00013361" w:rsidRPr="00844BF7" w:rsidRDefault="00013361" w:rsidP="00EC2780">
            <w:pPr>
              <w:pStyle w:val="a5"/>
              <w:numPr>
                <w:ilvl w:val="0"/>
                <w:numId w:val="4"/>
              </w:numPr>
            </w:pPr>
            <w:r>
              <w:t xml:space="preserve"> </w:t>
            </w: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013361" w:rsidRDefault="00013361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«Демьяновская ООШ»</w:t>
            </w:r>
          </w:p>
        </w:tc>
        <w:tc>
          <w:tcPr>
            <w:tcW w:w="3689" w:type="dxa"/>
            <w:tcBorders>
              <w:left w:val="single" w:sz="4" w:space="0" w:color="auto"/>
            </w:tcBorders>
          </w:tcPr>
          <w:p w:rsidR="00013361" w:rsidRDefault="00013361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013361" w:rsidRDefault="00916A9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Подбелово, ул. Школьная, 5</w:t>
            </w:r>
          </w:p>
        </w:tc>
      </w:tr>
      <w:tr w:rsidR="00013361" w:rsidTr="00013361">
        <w:tc>
          <w:tcPr>
            <w:tcW w:w="1101" w:type="dxa"/>
            <w:tcBorders>
              <w:right w:val="single" w:sz="4" w:space="0" w:color="auto"/>
            </w:tcBorders>
          </w:tcPr>
          <w:p w:rsidR="00013361" w:rsidRDefault="00013361" w:rsidP="00EC2780">
            <w:pPr>
              <w:pStyle w:val="a5"/>
              <w:numPr>
                <w:ilvl w:val="0"/>
                <w:numId w:val="4"/>
              </w:numPr>
            </w:pPr>
            <w:r>
              <w:t xml:space="preserve"> </w:t>
            </w: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013361" w:rsidRDefault="00013361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МБДУ «Детский сад-ясли «Чебурашка»</w:t>
            </w:r>
          </w:p>
        </w:tc>
        <w:tc>
          <w:tcPr>
            <w:tcW w:w="3689" w:type="dxa"/>
            <w:tcBorders>
              <w:left w:val="single" w:sz="4" w:space="0" w:color="auto"/>
            </w:tcBorders>
          </w:tcPr>
          <w:p w:rsidR="00013361" w:rsidRDefault="00013361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013361" w:rsidRDefault="00916A9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Первомайский, ул. Школьная, 8</w:t>
            </w:r>
          </w:p>
        </w:tc>
      </w:tr>
      <w:tr w:rsidR="00EC2780" w:rsidTr="00013361">
        <w:tc>
          <w:tcPr>
            <w:tcW w:w="1101" w:type="dxa"/>
            <w:tcBorders>
              <w:right w:val="single" w:sz="4" w:space="0" w:color="auto"/>
            </w:tcBorders>
          </w:tcPr>
          <w:p w:rsidR="00EC2780" w:rsidRPr="00844BF7" w:rsidRDefault="00EC2780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EC2780" w:rsidRDefault="00013361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Первомай</w:t>
            </w:r>
            <w:r w:rsidR="00EC2780">
              <w:rPr>
                <w:rFonts w:ascii="Times New Roman" w:hAnsi="Times New Roman" w:cs="Times New Roman"/>
              </w:rPr>
              <w:t>ский ФАП</w:t>
            </w:r>
          </w:p>
        </w:tc>
        <w:tc>
          <w:tcPr>
            <w:tcW w:w="3689" w:type="dxa"/>
            <w:vMerge w:val="restart"/>
            <w:tcBorders>
              <w:left w:val="single" w:sz="4" w:space="0" w:color="auto"/>
            </w:tcBorders>
          </w:tcPr>
          <w:p w:rsidR="00EC2780" w:rsidRDefault="00EC2780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жизнеобеспечения</w:t>
            </w:r>
          </w:p>
        </w:tc>
        <w:tc>
          <w:tcPr>
            <w:tcW w:w="5110" w:type="dxa"/>
          </w:tcPr>
          <w:p w:rsidR="00EC2780" w:rsidRDefault="00916A9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Первомайский, ул. Лесн</w:t>
            </w:r>
            <w:r w:rsidR="00EC2780">
              <w:rPr>
                <w:rFonts w:ascii="Times New Roman" w:hAnsi="Times New Roman" w:cs="Times New Roman"/>
              </w:rPr>
              <w:t>ая,</w:t>
            </w:r>
            <w:r>
              <w:rPr>
                <w:rFonts w:ascii="Times New Roman" w:hAnsi="Times New Roman" w:cs="Times New Roman"/>
              </w:rPr>
              <w:t>3 Б</w:t>
            </w:r>
          </w:p>
        </w:tc>
      </w:tr>
      <w:tr w:rsidR="00277D5F" w:rsidTr="00013361">
        <w:tc>
          <w:tcPr>
            <w:tcW w:w="1101" w:type="dxa"/>
            <w:tcBorders>
              <w:right w:val="single" w:sz="4" w:space="0" w:color="auto"/>
            </w:tcBorders>
          </w:tcPr>
          <w:p w:rsidR="00277D5F" w:rsidRPr="00844BF7" w:rsidRDefault="00277D5F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277D5F" w:rsidRDefault="00013361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Подбеловский медпункт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277D5F" w:rsidRDefault="00277D5F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277D5F" w:rsidRDefault="00916A9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Подбелово, ул. Лесная, д. 1А</w:t>
            </w:r>
          </w:p>
        </w:tc>
      </w:tr>
      <w:tr w:rsidR="00277D5F" w:rsidTr="00013361">
        <w:tc>
          <w:tcPr>
            <w:tcW w:w="1101" w:type="dxa"/>
            <w:tcBorders>
              <w:right w:val="single" w:sz="4" w:space="0" w:color="auto"/>
            </w:tcBorders>
          </w:tcPr>
          <w:p w:rsidR="00277D5F" w:rsidRPr="00844BF7" w:rsidRDefault="00277D5F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277D5F" w:rsidRDefault="00013361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Сотниковский медпункт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277D5F" w:rsidRDefault="00277D5F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277D5F" w:rsidRDefault="00916A99" w:rsidP="00277D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Сотниково, ул. Колхозная, 13</w:t>
            </w:r>
          </w:p>
        </w:tc>
      </w:tr>
      <w:tr w:rsidR="00EC2780" w:rsidTr="00013361">
        <w:tc>
          <w:tcPr>
            <w:tcW w:w="1101" w:type="dxa"/>
            <w:tcBorders>
              <w:right w:val="single" w:sz="4" w:space="0" w:color="auto"/>
            </w:tcBorders>
          </w:tcPr>
          <w:p w:rsidR="00EC2780" w:rsidRPr="00844BF7" w:rsidRDefault="00EC2780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EC2780" w:rsidRDefault="00EC2780" w:rsidP="00EC27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Водонапорное сооружение 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EC2780" w:rsidRDefault="00EC2780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EC2780" w:rsidRDefault="006D6F5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Первомайский, ул. Новая, сооружение 7А</w:t>
            </w:r>
          </w:p>
        </w:tc>
      </w:tr>
      <w:tr w:rsidR="00EC2780" w:rsidTr="00013361">
        <w:tc>
          <w:tcPr>
            <w:tcW w:w="1101" w:type="dxa"/>
            <w:tcBorders>
              <w:right w:val="single" w:sz="4" w:space="0" w:color="auto"/>
            </w:tcBorders>
          </w:tcPr>
          <w:p w:rsidR="00EC2780" w:rsidRPr="00844BF7" w:rsidRDefault="00EC2780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EC2780" w:rsidRDefault="00EC2780">
            <w:r w:rsidRPr="007846E4">
              <w:rPr>
                <w:rFonts w:ascii="Times New Roman" w:hAnsi="Times New Roman" w:cs="Times New Roman"/>
              </w:rPr>
              <w:t xml:space="preserve">Водонапорное сооружение 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EC2780" w:rsidRDefault="00EC2780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EC2780" w:rsidRDefault="006D6F5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Подбелово, ул. Новая,сооружение 1</w:t>
            </w:r>
          </w:p>
        </w:tc>
      </w:tr>
      <w:tr w:rsidR="00EC2780" w:rsidTr="00013361">
        <w:tc>
          <w:tcPr>
            <w:tcW w:w="1101" w:type="dxa"/>
            <w:tcBorders>
              <w:right w:val="single" w:sz="4" w:space="0" w:color="auto"/>
            </w:tcBorders>
          </w:tcPr>
          <w:p w:rsidR="00EC2780" w:rsidRPr="00844BF7" w:rsidRDefault="00EC2780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EC2780" w:rsidRDefault="00EC2780">
            <w:r w:rsidRPr="007846E4">
              <w:rPr>
                <w:rFonts w:ascii="Times New Roman" w:hAnsi="Times New Roman" w:cs="Times New Roman"/>
              </w:rPr>
              <w:t xml:space="preserve">Водонапорное сооружение 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EC2780" w:rsidRDefault="00EC2780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EC2780" w:rsidRDefault="006D6F5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EC2780">
              <w:rPr>
                <w:rFonts w:ascii="Times New Roman" w:hAnsi="Times New Roman" w:cs="Times New Roman"/>
              </w:rPr>
              <w:t>.Д</w:t>
            </w:r>
            <w:r>
              <w:rPr>
                <w:rFonts w:ascii="Times New Roman" w:hAnsi="Times New Roman" w:cs="Times New Roman"/>
              </w:rPr>
              <w:t>емьяново, ул. Школьная, сооружение 1</w:t>
            </w:r>
          </w:p>
        </w:tc>
      </w:tr>
      <w:tr w:rsidR="00EC2780" w:rsidTr="00013361">
        <w:tc>
          <w:tcPr>
            <w:tcW w:w="1101" w:type="dxa"/>
            <w:tcBorders>
              <w:right w:val="single" w:sz="4" w:space="0" w:color="auto"/>
            </w:tcBorders>
          </w:tcPr>
          <w:p w:rsidR="00EC2780" w:rsidRPr="00844BF7" w:rsidRDefault="00EC2780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EC2780" w:rsidRDefault="00EC2780">
            <w:r w:rsidRPr="007846E4">
              <w:rPr>
                <w:rFonts w:ascii="Times New Roman" w:hAnsi="Times New Roman" w:cs="Times New Roman"/>
              </w:rPr>
              <w:t xml:space="preserve">Водонапорное сооружение 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EC2780" w:rsidRDefault="00EC2780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EC2780" w:rsidRDefault="006D6F5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Сотниково. Ул. Колхозная, сооружение 8А/1</w:t>
            </w:r>
          </w:p>
        </w:tc>
      </w:tr>
      <w:tr w:rsidR="00EC2780" w:rsidTr="00013361">
        <w:tc>
          <w:tcPr>
            <w:tcW w:w="1101" w:type="dxa"/>
            <w:tcBorders>
              <w:right w:val="single" w:sz="4" w:space="0" w:color="auto"/>
            </w:tcBorders>
          </w:tcPr>
          <w:p w:rsidR="00EC2780" w:rsidRPr="00844BF7" w:rsidRDefault="00EC2780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EC2780" w:rsidRDefault="00916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Котельная п. Первомайский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EC2780" w:rsidRDefault="00EC2780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EC2780" w:rsidRDefault="006D6F5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Первомайский, ул. Новая, 10</w:t>
            </w:r>
          </w:p>
        </w:tc>
      </w:tr>
      <w:tr w:rsidR="00844BF7" w:rsidTr="00013361">
        <w:tc>
          <w:tcPr>
            <w:tcW w:w="1101" w:type="dxa"/>
            <w:tcBorders>
              <w:right w:val="single" w:sz="4" w:space="0" w:color="auto"/>
            </w:tcBorders>
          </w:tcPr>
          <w:p w:rsidR="00844BF7" w:rsidRPr="00844BF7" w:rsidRDefault="00844BF7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844BF7" w:rsidRDefault="003B1284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Гущинская</w:t>
            </w:r>
            <w:r w:rsidR="00844BF7">
              <w:rPr>
                <w:rFonts w:ascii="Times New Roman" w:hAnsi="Times New Roman" w:cs="Times New Roman"/>
              </w:rPr>
              <w:t xml:space="preserve"> сельская администрация</w:t>
            </w:r>
          </w:p>
        </w:tc>
        <w:tc>
          <w:tcPr>
            <w:tcW w:w="3689" w:type="dxa"/>
            <w:tcBorders>
              <w:left w:val="single" w:sz="4" w:space="0" w:color="auto"/>
            </w:tcBorders>
          </w:tcPr>
          <w:p w:rsidR="00844BF7" w:rsidRDefault="00EC2780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 управления</w:t>
            </w:r>
          </w:p>
        </w:tc>
        <w:tc>
          <w:tcPr>
            <w:tcW w:w="5110" w:type="dxa"/>
          </w:tcPr>
          <w:p w:rsidR="00844BF7" w:rsidRDefault="006D6F5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Первомайскийц, ул. Молодежн</w:t>
            </w:r>
            <w:r w:rsidR="00844BF7">
              <w:rPr>
                <w:rFonts w:ascii="Times New Roman" w:hAnsi="Times New Roman" w:cs="Times New Roman"/>
              </w:rPr>
              <w:t>ая,</w:t>
            </w:r>
            <w:r>
              <w:rPr>
                <w:rFonts w:ascii="Times New Roman" w:hAnsi="Times New Roman" w:cs="Times New Roman"/>
              </w:rPr>
              <w:t xml:space="preserve"> 4</w:t>
            </w:r>
          </w:p>
        </w:tc>
      </w:tr>
      <w:tr w:rsidR="00277D5F" w:rsidTr="00013361">
        <w:tc>
          <w:tcPr>
            <w:tcW w:w="1101" w:type="dxa"/>
            <w:tcBorders>
              <w:right w:val="single" w:sz="4" w:space="0" w:color="auto"/>
            </w:tcBorders>
          </w:tcPr>
          <w:p w:rsidR="00277D5F" w:rsidRPr="00844BF7" w:rsidRDefault="00277D5F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277D5F" w:rsidRDefault="00916A9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Первомай</w:t>
            </w:r>
            <w:r w:rsidR="00277D5F">
              <w:rPr>
                <w:rFonts w:ascii="Times New Roman" w:hAnsi="Times New Roman" w:cs="Times New Roman"/>
              </w:rPr>
              <w:t>ский сельский Дом культуры</w:t>
            </w:r>
          </w:p>
        </w:tc>
        <w:tc>
          <w:tcPr>
            <w:tcW w:w="3689" w:type="dxa"/>
            <w:vMerge w:val="restart"/>
            <w:tcBorders>
              <w:left w:val="single" w:sz="4" w:space="0" w:color="auto"/>
            </w:tcBorders>
          </w:tcPr>
          <w:p w:rsidR="00277D5F" w:rsidRDefault="00277D5F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277D5F" w:rsidRDefault="006D6F5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Первомайский, ул. Школьная, 9А</w:t>
            </w:r>
          </w:p>
        </w:tc>
      </w:tr>
      <w:tr w:rsidR="00277D5F" w:rsidTr="00013361">
        <w:tc>
          <w:tcPr>
            <w:tcW w:w="1101" w:type="dxa"/>
            <w:tcBorders>
              <w:right w:val="single" w:sz="4" w:space="0" w:color="auto"/>
            </w:tcBorders>
          </w:tcPr>
          <w:p w:rsidR="00277D5F" w:rsidRPr="00844BF7" w:rsidRDefault="00277D5F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277D5F" w:rsidRDefault="00916A9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Первомай</w:t>
            </w:r>
            <w:r w:rsidR="003B1284">
              <w:rPr>
                <w:rFonts w:ascii="Times New Roman" w:hAnsi="Times New Roman" w:cs="Times New Roman"/>
              </w:rPr>
              <w:t>ская</w:t>
            </w:r>
            <w:r w:rsidR="00277D5F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277D5F" w:rsidRDefault="00277D5F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277D5F" w:rsidRDefault="006D6F5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Первомайский, ул. Школьная, 9А</w:t>
            </w:r>
          </w:p>
        </w:tc>
      </w:tr>
      <w:tr w:rsidR="00277D5F" w:rsidTr="00013361">
        <w:tc>
          <w:tcPr>
            <w:tcW w:w="1101" w:type="dxa"/>
            <w:tcBorders>
              <w:right w:val="single" w:sz="4" w:space="0" w:color="auto"/>
            </w:tcBorders>
          </w:tcPr>
          <w:p w:rsidR="00277D5F" w:rsidRPr="00844BF7" w:rsidRDefault="00277D5F" w:rsidP="00EC2780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4886" w:type="dxa"/>
            <w:tcBorders>
              <w:left w:val="single" w:sz="4" w:space="0" w:color="auto"/>
              <w:right w:val="single" w:sz="4" w:space="0" w:color="auto"/>
            </w:tcBorders>
          </w:tcPr>
          <w:p w:rsidR="00277D5F" w:rsidRDefault="00916A9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Подбелов</w:t>
            </w:r>
            <w:r w:rsidR="00277D5F">
              <w:rPr>
                <w:rFonts w:ascii="Times New Roman" w:hAnsi="Times New Roman" w:cs="Times New Roman"/>
              </w:rPr>
              <w:t>ская сельская библиотека</w:t>
            </w:r>
          </w:p>
        </w:tc>
        <w:tc>
          <w:tcPr>
            <w:tcW w:w="3689" w:type="dxa"/>
            <w:vMerge/>
            <w:tcBorders>
              <w:left w:val="single" w:sz="4" w:space="0" w:color="auto"/>
            </w:tcBorders>
          </w:tcPr>
          <w:p w:rsidR="00277D5F" w:rsidRDefault="00277D5F" w:rsidP="00844B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0" w:type="dxa"/>
          </w:tcPr>
          <w:p w:rsidR="00277D5F" w:rsidRDefault="006D6F59" w:rsidP="00844B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277D5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Подбелово, ул. Лесная, 1А</w:t>
            </w:r>
          </w:p>
        </w:tc>
      </w:tr>
    </w:tbl>
    <w:p w:rsidR="00844BF7" w:rsidRPr="00E7102C" w:rsidRDefault="00844BF7" w:rsidP="00844BF7">
      <w:pPr>
        <w:jc w:val="right"/>
        <w:rPr>
          <w:rFonts w:ascii="Times New Roman" w:hAnsi="Times New Roman" w:cs="Times New Roman"/>
        </w:rPr>
      </w:pPr>
    </w:p>
    <w:sectPr w:rsidR="00844BF7" w:rsidRPr="00E7102C" w:rsidSect="00350FFF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1C5B" w:rsidRDefault="00B31C5B" w:rsidP="00844BF7">
      <w:pPr>
        <w:spacing w:after="0" w:line="240" w:lineRule="auto"/>
      </w:pPr>
      <w:r>
        <w:separator/>
      </w:r>
    </w:p>
  </w:endnote>
  <w:endnote w:type="continuationSeparator" w:id="1">
    <w:p w:rsidR="00B31C5B" w:rsidRDefault="00B31C5B" w:rsidP="00844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1C5B" w:rsidRDefault="00B31C5B" w:rsidP="00844BF7">
      <w:pPr>
        <w:spacing w:after="0" w:line="240" w:lineRule="auto"/>
      </w:pPr>
      <w:r>
        <w:separator/>
      </w:r>
    </w:p>
  </w:footnote>
  <w:footnote w:type="continuationSeparator" w:id="1">
    <w:p w:rsidR="00B31C5B" w:rsidRDefault="00B31C5B" w:rsidP="00844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613EC"/>
    <w:multiLevelType w:val="multilevel"/>
    <w:tmpl w:val="AB94C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C7625B"/>
    <w:multiLevelType w:val="hybridMultilevel"/>
    <w:tmpl w:val="6DA6FD8C"/>
    <w:lvl w:ilvl="0" w:tplc="C72EDB8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E652A"/>
    <w:multiLevelType w:val="hybridMultilevel"/>
    <w:tmpl w:val="A986E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8F0DFB"/>
    <w:multiLevelType w:val="hybridMultilevel"/>
    <w:tmpl w:val="9538EF08"/>
    <w:lvl w:ilvl="0" w:tplc="4762C9F0">
      <w:start w:val="1"/>
      <w:numFmt w:val="decimal"/>
      <w:lvlText w:val="%1."/>
      <w:lvlJc w:val="left"/>
      <w:pPr>
        <w:ind w:left="1545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102C"/>
    <w:rsid w:val="00013361"/>
    <w:rsid w:val="000437DE"/>
    <w:rsid w:val="0008636C"/>
    <w:rsid w:val="0012524A"/>
    <w:rsid w:val="001500C8"/>
    <w:rsid w:val="001A3593"/>
    <w:rsid w:val="001B1740"/>
    <w:rsid w:val="002045E7"/>
    <w:rsid w:val="00277383"/>
    <w:rsid w:val="00277D5F"/>
    <w:rsid w:val="002F6C3A"/>
    <w:rsid w:val="00350FFF"/>
    <w:rsid w:val="003B1284"/>
    <w:rsid w:val="00544EE9"/>
    <w:rsid w:val="005B3D8E"/>
    <w:rsid w:val="005D5675"/>
    <w:rsid w:val="006A6155"/>
    <w:rsid w:val="006D6F59"/>
    <w:rsid w:val="00724EDF"/>
    <w:rsid w:val="00795C28"/>
    <w:rsid w:val="00844BF7"/>
    <w:rsid w:val="00871A80"/>
    <w:rsid w:val="00873E0B"/>
    <w:rsid w:val="008B7D36"/>
    <w:rsid w:val="00910FF7"/>
    <w:rsid w:val="00916A99"/>
    <w:rsid w:val="009C238E"/>
    <w:rsid w:val="009E6CBA"/>
    <w:rsid w:val="009F2C5A"/>
    <w:rsid w:val="009F62C5"/>
    <w:rsid w:val="00A31E5A"/>
    <w:rsid w:val="00AD1C51"/>
    <w:rsid w:val="00AD294D"/>
    <w:rsid w:val="00B3146D"/>
    <w:rsid w:val="00B31C5B"/>
    <w:rsid w:val="00B426B7"/>
    <w:rsid w:val="00B6478E"/>
    <w:rsid w:val="00BB5587"/>
    <w:rsid w:val="00BD3213"/>
    <w:rsid w:val="00BD4EF4"/>
    <w:rsid w:val="00C04FF8"/>
    <w:rsid w:val="00C069C3"/>
    <w:rsid w:val="00C848B6"/>
    <w:rsid w:val="00CB7290"/>
    <w:rsid w:val="00CB7F6E"/>
    <w:rsid w:val="00DA5143"/>
    <w:rsid w:val="00E32ED3"/>
    <w:rsid w:val="00E501B6"/>
    <w:rsid w:val="00E62532"/>
    <w:rsid w:val="00E7102C"/>
    <w:rsid w:val="00EC2780"/>
    <w:rsid w:val="00EF0C9D"/>
    <w:rsid w:val="00F87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94D"/>
  </w:style>
  <w:style w:type="paragraph" w:styleId="3">
    <w:name w:val="heading 3"/>
    <w:basedOn w:val="a"/>
    <w:link w:val="30"/>
    <w:uiPriority w:val="9"/>
    <w:qFormat/>
    <w:rsid w:val="00844B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0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rsid w:val="00E7102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E7102C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">
    <w:name w:val="Основной текст (2)_"/>
    <w:basedOn w:val="a0"/>
    <w:link w:val="20"/>
    <w:rsid w:val="00E7102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102C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pt">
    <w:name w:val="Основной текст + Интервал 3 pt"/>
    <w:basedOn w:val="a4"/>
    <w:rsid w:val="0008636C"/>
    <w:rPr>
      <w:spacing w:val="70"/>
      <w:sz w:val="26"/>
      <w:szCs w:val="26"/>
      <w:shd w:val="clear" w:color="auto" w:fill="FFFFFF"/>
    </w:rPr>
  </w:style>
  <w:style w:type="paragraph" w:styleId="a5">
    <w:name w:val="List Paragraph"/>
    <w:basedOn w:val="a"/>
    <w:uiPriority w:val="34"/>
    <w:qFormat/>
    <w:rsid w:val="009F62C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44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44BF7"/>
  </w:style>
  <w:style w:type="paragraph" w:styleId="a8">
    <w:name w:val="footer"/>
    <w:basedOn w:val="a"/>
    <w:link w:val="a9"/>
    <w:uiPriority w:val="99"/>
    <w:semiHidden/>
    <w:unhideWhenUsed/>
    <w:rsid w:val="00844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44BF7"/>
  </w:style>
  <w:style w:type="character" w:customStyle="1" w:styleId="30">
    <w:name w:val="Заголовок 3 Знак"/>
    <w:basedOn w:val="a0"/>
    <w:link w:val="3"/>
    <w:uiPriority w:val="9"/>
    <w:rsid w:val="00844B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44B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44BF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3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45B5B-3B93-4B78-B41B-CA90D74C7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2216</Words>
  <Characters>12634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Usser</cp:lastModifiedBy>
  <cp:revision>20</cp:revision>
  <cp:lastPrinted>2017-11-27T07:53:00Z</cp:lastPrinted>
  <dcterms:created xsi:type="dcterms:W3CDTF">2017-01-19T09:23:00Z</dcterms:created>
  <dcterms:modified xsi:type="dcterms:W3CDTF">2017-11-27T08:07:00Z</dcterms:modified>
</cp:coreProperties>
</file>